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21" w:rsidRDefault="00F7156D" w:rsidP="007577D8">
      <w:pPr>
        <w:pStyle w:val="Heading1"/>
        <w:spacing w:before="0"/>
        <w:jc w:val="right"/>
        <w:rPr>
          <w:sz w:val="36"/>
          <w:szCs w:val="36"/>
        </w:rPr>
      </w:pPr>
      <w:bookmarkStart w:id="0" w:name="_GoBack"/>
      <w:bookmarkEnd w:id="0"/>
      <w:r>
        <w:rPr>
          <w:noProof/>
        </w:rPr>
        <w:drawing>
          <wp:anchor distT="0" distB="0" distL="114300" distR="114300" simplePos="0" relativeHeight="251659264" behindDoc="0" locked="0" layoutInCell="1" allowOverlap="1">
            <wp:simplePos x="5943600" y="457200"/>
            <wp:positionH relativeFrom="margin">
              <wp:align>right</wp:align>
            </wp:positionH>
            <wp:positionV relativeFrom="margin">
              <wp:align>top</wp:align>
            </wp:positionV>
            <wp:extent cx="1371600" cy="110490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371600" cy="1104900"/>
                    </a:xfrm>
                    <a:prstGeom prst="rect">
                      <a:avLst/>
                    </a:prstGeom>
                    <a:noFill/>
                    <a:ln>
                      <a:noFill/>
                    </a:ln>
                  </pic:spPr>
                </pic:pic>
              </a:graphicData>
            </a:graphic>
          </wp:anchor>
        </w:drawing>
      </w:r>
    </w:p>
    <w:p w:rsidR="003373F0" w:rsidRPr="00E807BA" w:rsidRDefault="003373F0" w:rsidP="00906A21">
      <w:pPr>
        <w:pStyle w:val="Heading1"/>
        <w:spacing w:before="0"/>
        <w:jc w:val="center"/>
        <w:rPr>
          <w:sz w:val="36"/>
          <w:szCs w:val="36"/>
        </w:rPr>
      </w:pPr>
      <w:r w:rsidRPr="00E807BA">
        <w:rPr>
          <w:sz w:val="36"/>
          <w:szCs w:val="36"/>
        </w:rPr>
        <w:t>Shelter Ministries Inc.</w:t>
      </w:r>
    </w:p>
    <w:p w:rsidR="003373F0" w:rsidRPr="00E807BA" w:rsidRDefault="003373F0" w:rsidP="00E807BA">
      <w:pPr>
        <w:pStyle w:val="Heading1"/>
        <w:spacing w:before="0"/>
        <w:jc w:val="center"/>
        <w:rPr>
          <w:sz w:val="36"/>
          <w:szCs w:val="36"/>
        </w:rPr>
      </w:pPr>
      <w:r w:rsidRPr="00E807BA">
        <w:rPr>
          <w:sz w:val="36"/>
          <w:szCs w:val="36"/>
        </w:rPr>
        <w:t>July 2012</w:t>
      </w:r>
      <w:r w:rsidRPr="00E807BA">
        <w:rPr>
          <w:sz w:val="36"/>
          <w:szCs w:val="36"/>
        </w:rPr>
        <w:tab/>
      </w:r>
      <w:r w:rsidRPr="00E807BA">
        <w:rPr>
          <w:sz w:val="36"/>
          <w:szCs w:val="36"/>
        </w:rPr>
        <w:tab/>
        <w:t>Newsletter</w:t>
      </w:r>
    </w:p>
    <w:p w:rsidR="003373F0" w:rsidRDefault="003373F0" w:rsidP="002E01F1">
      <w:pPr>
        <w:contextualSpacing/>
        <w:jc w:val="center"/>
      </w:pPr>
      <w:r>
        <w:t>*Community Assistance*</w:t>
      </w:r>
      <w:r>
        <w:tab/>
      </w:r>
      <w:r>
        <w:tab/>
        <w:t>*Food Pantry*</w:t>
      </w:r>
      <w:r>
        <w:tab/>
      </w:r>
      <w:r>
        <w:tab/>
        <w:t>*Christmas Bureau*</w:t>
      </w:r>
    </w:p>
    <w:p w:rsidR="003373F0" w:rsidRDefault="007577D8" w:rsidP="00906A21">
      <w:pPr>
        <w:pStyle w:val="Heading2"/>
        <w:jc w:val="center"/>
      </w:pPr>
      <w:r>
        <w:rPr>
          <w:noProof/>
        </w:rPr>
        <mc:AlternateContent>
          <mc:Choice Requires="wps">
            <w:drawing>
              <wp:anchor distT="0" distB="0" distL="114300" distR="114300" simplePos="0" relativeHeight="251658240" behindDoc="0" locked="0" layoutInCell="1" allowOverlap="1" wp14:anchorId="458598E0" wp14:editId="3146B174">
                <wp:simplePos x="0" y="0"/>
                <wp:positionH relativeFrom="margin">
                  <wp:posOffset>-114300</wp:posOffset>
                </wp:positionH>
                <wp:positionV relativeFrom="margin">
                  <wp:posOffset>1428750</wp:posOffset>
                </wp:positionV>
                <wp:extent cx="1695450" cy="1200150"/>
                <wp:effectExtent l="19050" t="19050" r="19050"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2001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373F0" w:rsidRDefault="003373F0" w:rsidP="0087728E">
                            <w:pPr>
                              <w:contextualSpacing/>
                              <w:jc w:val="center"/>
                            </w:pPr>
                            <w:r>
                              <w:t>Shelter Ministries Inc.</w:t>
                            </w:r>
                          </w:p>
                          <w:p w:rsidR="003373F0" w:rsidRDefault="003373F0" w:rsidP="0087728E">
                            <w:pPr>
                              <w:contextualSpacing/>
                              <w:jc w:val="center"/>
                            </w:pPr>
                            <w:smartTag w:uri="urn:schemas-microsoft-com:office:smarttags" w:element="address">
                              <w:smartTag w:uri="urn:schemas-microsoft-com:office:smarttags" w:element="Street">
                                <w:r>
                                  <w:rPr>
                                    <w:b/>
                                    <w:bCs/>
                                  </w:rPr>
                                  <w:t>PO Box</w:t>
                                </w:r>
                              </w:smartTag>
                              <w:r>
                                <w:rPr>
                                  <w:b/>
                                  <w:bCs/>
                                </w:rPr>
                                <w:t xml:space="preserve"> 565</w:t>
                              </w:r>
                            </w:smartTag>
                          </w:p>
                          <w:p w:rsidR="003373F0" w:rsidRDefault="003373F0" w:rsidP="0087728E">
                            <w:pPr>
                              <w:contextualSpacing/>
                              <w:jc w:val="center"/>
                            </w:pPr>
                            <w:smartTag w:uri="urn:schemas-microsoft-com:office:smarttags" w:element="place">
                              <w:smartTag w:uri="urn:schemas-microsoft-com:office:smarttags" w:element="City">
                                <w:r>
                                  <w:rPr>
                                    <w:b/>
                                    <w:bCs/>
                                  </w:rPr>
                                  <w:t>Auburn</w:t>
                                </w:r>
                              </w:smartTag>
                              <w:r>
                                <w:rPr>
                                  <w:b/>
                                  <w:bCs/>
                                </w:rPr>
                                <w:t xml:space="preserve">, </w:t>
                              </w:r>
                              <w:smartTag w:uri="urn:schemas-microsoft-com:office:smarttags" w:element="State">
                                <w:r>
                                  <w:rPr>
                                    <w:b/>
                                    <w:bCs/>
                                  </w:rPr>
                                  <w:t>IN</w:t>
                                </w:r>
                              </w:smartTag>
                              <w:r>
                                <w:rPr>
                                  <w:b/>
                                  <w:bCs/>
                                </w:rPr>
                                <w:t xml:space="preserve"> </w:t>
                              </w:r>
                              <w:smartTag w:uri="urn:schemas-microsoft-com:office:smarttags" w:element="PostalCode">
                                <w:r>
                                  <w:rPr>
                                    <w:b/>
                                    <w:bCs/>
                                  </w:rPr>
                                  <w:t>46706</w:t>
                                </w:r>
                              </w:smartTag>
                            </w:smartTag>
                          </w:p>
                          <w:p w:rsidR="003373F0" w:rsidRDefault="003373F0" w:rsidP="0087728E">
                            <w:pPr>
                              <w:contextualSpacing/>
                              <w:jc w:val="center"/>
                            </w:pPr>
                            <w:r>
                              <w:rPr>
                                <w:b/>
                                <w:bCs/>
                              </w:rPr>
                              <w:t>260-925-9200</w:t>
                            </w:r>
                          </w:p>
                          <w:p w:rsidR="003373F0" w:rsidRDefault="003373F0" w:rsidP="0087728E">
                            <w:pPr>
                              <w:contextualSpacing/>
                              <w:jc w:val="center"/>
                            </w:pPr>
                            <w:r>
                              <w:rPr>
                                <w:b/>
                                <w:bCs/>
                              </w:rPr>
                              <w:t>shelter.ministries.</w:t>
                            </w:r>
                            <w:r>
                              <w:t>org</w:t>
                            </w:r>
                          </w:p>
                          <w:p w:rsidR="003373F0" w:rsidRPr="005317D4" w:rsidRDefault="003373F0" w:rsidP="0087728E">
                            <w:pPr>
                              <w:spacing w:after="0"/>
                              <w:jc w:val="center"/>
                              <w:rPr>
                                <w:i/>
                                <w:iCs/>
                                <w:color w:val="7F7F7F"/>
                                <w:sz w:val="24"/>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pt;margin-top:112.5pt;width:133.5pt;height: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" adj="1739" fillcolor="#943634" strokecolor="#9bbb59" strokeweight="3pt">
                <v:shadow color="#5d7035" offset="1pt,1pt"/>
                <v:textbox inset="3.6pt,,3.6pt">
                  <w:txbxContent>
                    <w:p w:rsidR="003373F0" w:rsidRDefault="003373F0" w:rsidP="0087728E">
                      <w:pPr>
                        <w:contextualSpacing/>
                        <w:jc w:val="center"/>
                      </w:pPr>
                      <w:r>
                        <w:t>Shelter Ministries Inc.</w:t>
                      </w:r>
                    </w:p>
                    <w:p w:rsidR="003373F0" w:rsidRDefault="003373F0" w:rsidP="0087728E">
                      <w:pPr>
                        <w:contextualSpacing/>
                        <w:jc w:val="center"/>
                      </w:pPr>
                      <w:smartTag w:uri="urn:schemas-microsoft-com:office:smarttags" w:element="address">
                        <w:smartTag w:uri="urn:schemas-microsoft-com:office:smarttags" w:element="Street">
                          <w:r>
                            <w:rPr>
                              <w:b/>
                              <w:bCs/>
                            </w:rPr>
                            <w:t>PO Box</w:t>
                          </w:r>
                        </w:smartTag>
                        <w:r>
                          <w:rPr>
                            <w:b/>
                            <w:bCs/>
                          </w:rPr>
                          <w:t xml:space="preserve"> 565</w:t>
                        </w:r>
                      </w:smartTag>
                    </w:p>
                    <w:p w:rsidR="003373F0" w:rsidRDefault="003373F0" w:rsidP="0087728E">
                      <w:pPr>
                        <w:contextualSpacing/>
                        <w:jc w:val="center"/>
                      </w:pPr>
                      <w:smartTag w:uri="urn:schemas-microsoft-com:office:smarttags" w:element="place">
                        <w:smartTag w:uri="urn:schemas-microsoft-com:office:smarttags" w:element="City">
                          <w:r>
                            <w:rPr>
                              <w:b/>
                              <w:bCs/>
                            </w:rPr>
                            <w:t>Auburn</w:t>
                          </w:r>
                        </w:smartTag>
                        <w:r>
                          <w:rPr>
                            <w:b/>
                            <w:bCs/>
                          </w:rPr>
                          <w:t xml:space="preserve">, </w:t>
                        </w:r>
                        <w:smartTag w:uri="urn:schemas-microsoft-com:office:smarttags" w:element="State">
                          <w:r>
                            <w:rPr>
                              <w:b/>
                              <w:bCs/>
                            </w:rPr>
                            <w:t>IN</w:t>
                          </w:r>
                        </w:smartTag>
                        <w:r>
                          <w:rPr>
                            <w:b/>
                            <w:bCs/>
                          </w:rPr>
                          <w:t xml:space="preserve"> </w:t>
                        </w:r>
                        <w:smartTag w:uri="urn:schemas-microsoft-com:office:smarttags" w:element="PostalCode">
                          <w:r>
                            <w:rPr>
                              <w:b/>
                              <w:bCs/>
                            </w:rPr>
                            <w:t>46706</w:t>
                          </w:r>
                        </w:smartTag>
                      </w:smartTag>
                    </w:p>
                    <w:p w:rsidR="003373F0" w:rsidRDefault="003373F0" w:rsidP="0087728E">
                      <w:pPr>
                        <w:contextualSpacing/>
                        <w:jc w:val="center"/>
                      </w:pPr>
                      <w:r>
                        <w:rPr>
                          <w:b/>
                          <w:bCs/>
                        </w:rPr>
                        <w:t>260-925-9200</w:t>
                      </w:r>
                    </w:p>
                    <w:p w:rsidR="003373F0" w:rsidRDefault="003373F0" w:rsidP="0087728E">
                      <w:pPr>
                        <w:contextualSpacing/>
                        <w:jc w:val="center"/>
                      </w:pPr>
                      <w:r>
                        <w:rPr>
                          <w:b/>
                          <w:bCs/>
                        </w:rPr>
                        <w:t>shelter.ministries.</w:t>
                      </w:r>
                      <w:r>
                        <w:t>org</w:t>
                      </w:r>
                    </w:p>
                    <w:p w:rsidR="003373F0" w:rsidRPr="005317D4" w:rsidRDefault="003373F0" w:rsidP="0087728E">
                      <w:pPr>
                        <w:spacing w:after="0"/>
                        <w:jc w:val="center"/>
                        <w:rPr>
                          <w:i/>
                          <w:iCs/>
                          <w:color w:val="7F7F7F"/>
                          <w:sz w:val="24"/>
                        </w:rPr>
                      </w:pPr>
                    </w:p>
                  </w:txbxContent>
                </v:textbox>
                <w10:wrap type="square" anchorx="margin" anchory="margin"/>
              </v:shape>
            </w:pict>
          </mc:Fallback>
        </mc:AlternateContent>
      </w:r>
      <w:r w:rsidR="003373F0">
        <w:t>Mission Statement</w:t>
      </w:r>
    </w:p>
    <w:p w:rsidR="003373F0" w:rsidRPr="002B1A25" w:rsidRDefault="003373F0" w:rsidP="007375BB">
      <w:pPr>
        <w:pStyle w:val="BodyText"/>
        <w:jc w:val="center"/>
        <w:rPr>
          <w:rFonts w:ascii="Calibri" w:hAnsi="Calibri" w:cs="Calibri"/>
          <w:b/>
          <w:i/>
          <w:sz w:val="22"/>
          <w:szCs w:val="22"/>
        </w:rPr>
      </w:pPr>
      <w:r w:rsidRPr="002B1A25">
        <w:rPr>
          <w:rFonts w:ascii="Calibri" w:hAnsi="Calibri" w:cs="Calibri"/>
          <w:b/>
          <w:sz w:val="22"/>
          <w:szCs w:val="22"/>
        </w:rPr>
        <w:t>‘</w:t>
      </w:r>
      <w:r w:rsidRPr="002B1A25">
        <w:rPr>
          <w:rFonts w:ascii="Calibri" w:hAnsi="Calibri" w:cs="Calibri"/>
          <w:b/>
          <w:i/>
          <w:sz w:val="22"/>
          <w:szCs w:val="22"/>
        </w:rPr>
        <w:t>Offering light and hope through the storms of life’</w:t>
      </w:r>
    </w:p>
    <w:p w:rsidR="003373F0" w:rsidRPr="002B1A25" w:rsidRDefault="003373F0" w:rsidP="00E83E3E">
      <w:pPr>
        <w:ind w:firstLine="720"/>
        <w:rPr>
          <w:rFonts w:cs="Calibri"/>
        </w:rPr>
      </w:pPr>
      <w:r w:rsidRPr="002B1A25">
        <w:rPr>
          <w:rFonts w:cs="Calibri"/>
        </w:rPr>
        <w:t xml:space="preserve">Here at Shelter Ministries Inc., we strive to help the people in </w:t>
      </w:r>
      <w:smartTag w:uri="urn:schemas-microsoft-com:office:smarttags" w:element="place">
        <w:smartTag w:uri="urn:schemas-microsoft-com:office:smarttags" w:element="PlaceName">
          <w:r w:rsidRPr="002B1A25">
            <w:rPr>
              <w:rFonts w:cs="Calibri"/>
            </w:rPr>
            <w:t>DeKalb</w:t>
          </w:r>
        </w:smartTag>
        <w:r w:rsidRPr="002B1A25">
          <w:rPr>
            <w:rFonts w:cs="Calibri"/>
          </w:rPr>
          <w:t xml:space="preserve"> </w:t>
        </w:r>
        <w:smartTag w:uri="urn:schemas-microsoft-com:office:smarttags" w:element="PlaceType">
          <w:r w:rsidRPr="002B1A25">
            <w:rPr>
              <w:rFonts w:cs="Calibri"/>
            </w:rPr>
            <w:t>County</w:t>
          </w:r>
        </w:smartTag>
      </w:smartTag>
      <w:r w:rsidRPr="002B1A25">
        <w:rPr>
          <w:rFonts w:cs="Calibri"/>
        </w:rPr>
        <w:t>. Countless individuals and families are in great need, and we want to be here for all of the community members. We are a Christian based ministry and we know God has a purpose for us-as a ministry-and as a community.</w:t>
      </w:r>
    </w:p>
    <w:p w:rsidR="003373F0" w:rsidRPr="002B1A25" w:rsidRDefault="003373F0" w:rsidP="00E83E3E">
      <w:pPr>
        <w:ind w:firstLine="720"/>
        <w:rPr>
          <w:rFonts w:cs="Calibri"/>
        </w:rPr>
      </w:pPr>
      <w:r w:rsidRPr="002B1A25">
        <w:rPr>
          <w:rFonts w:cs="Calibri"/>
        </w:rPr>
        <w:t>We ask for your continued prayers for guidance and funding in order to continue our mission of “Offering light and hope through the storms of life.”</w:t>
      </w:r>
    </w:p>
    <w:p w:rsidR="003373F0" w:rsidRDefault="003373F0" w:rsidP="00E83E3E">
      <w:pPr>
        <w:ind w:firstLine="720"/>
        <w:jc w:val="center"/>
        <w:rPr>
          <w:rFonts w:cs="Calibri"/>
        </w:rPr>
      </w:pPr>
      <w:r w:rsidRPr="00EF5A35">
        <w:rPr>
          <w:rFonts w:cs="Calibri"/>
          <w:b/>
        </w:rPr>
        <w:t xml:space="preserve">We </w:t>
      </w:r>
      <w:r w:rsidRPr="00EF5A35">
        <w:rPr>
          <w:rFonts w:cs="Calibri"/>
          <w:b/>
          <w:u w:val="single"/>
        </w:rPr>
        <w:t>currently</w:t>
      </w:r>
      <w:r w:rsidRPr="00EF5A35">
        <w:rPr>
          <w:rFonts w:cs="Calibri"/>
          <w:b/>
        </w:rPr>
        <w:t xml:space="preserve"> assist community members with</w:t>
      </w:r>
      <w:r>
        <w:rPr>
          <w:rFonts w:cs="Calibri"/>
        </w:rPr>
        <w:t>:</w:t>
      </w:r>
    </w:p>
    <w:p w:rsidR="003373F0" w:rsidRDefault="003373F0" w:rsidP="00FA1157">
      <w:pPr>
        <w:ind w:firstLine="720"/>
        <w:rPr>
          <w:rFonts w:cs="Calibri"/>
        </w:rPr>
      </w:pPr>
      <w:r w:rsidRPr="00FA1157">
        <w:rPr>
          <w:rFonts w:cs="Calibri"/>
          <w:b/>
        </w:rPr>
        <w:t>FOOD PANTRY</w:t>
      </w:r>
      <w:r>
        <w:rPr>
          <w:rFonts w:cs="Calibri"/>
        </w:rPr>
        <w:t xml:space="preserve">: </w:t>
      </w:r>
      <w:r w:rsidRPr="00FA1157">
        <w:rPr>
          <w:rFonts w:cs="Calibri"/>
        </w:rPr>
        <w:t>The food pantry operates under the coordination of Debbie Leon and her dedicated volunteers. We are able to assist the community through our food pantry with commodities that other food pantries cannot assist with.</w:t>
      </w:r>
      <w:r w:rsidRPr="00FA1157">
        <w:t xml:space="preserve"> </w:t>
      </w:r>
      <w:r w:rsidRPr="00FA1157">
        <w:rPr>
          <w:rFonts w:cs="Calibri"/>
        </w:rPr>
        <w:t xml:space="preserve">We are presently open every Monday from 2:30pm-6:15pm at </w:t>
      </w:r>
      <w:smartTag w:uri="urn:schemas-microsoft-com:office:smarttags" w:element="address">
        <w:smartTag w:uri="urn:schemas-microsoft-com:office:smarttags" w:element="Street">
          <w:r w:rsidRPr="00FA1157">
            <w:rPr>
              <w:rFonts w:cs="Calibri"/>
            </w:rPr>
            <w:t>315 E 7th St</w:t>
          </w:r>
        </w:smartTag>
      </w:smartTag>
      <w:r w:rsidRPr="00FA1157">
        <w:rPr>
          <w:rFonts w:cs="Calibri"/>
        </w:rPr>
        <w:t xml:space="preserve"> in downtown </w:t>
      </w:r>
      <w:smartTag w:uri="urn:schemas-microsoft-com:office:smarttags" w:element="place">
        <w:smartTag w:uri="urn:schemas-microsoft-com:office:smarttags" w:element="City">
          <w:r w:rsidRPr="00FA1157">
            <w:rPr>
              <w:rFonts w:cs="Calibri"/>
            </w:rPr>
            <w:t>Auburn</w:t>
          </w:r>
        </w:smartTag>
      </w:smartTag>
      <w:r w:rsidRPr="00FA1157">
        <w:rPr>
          <w:rFonts w:cs="Calibri"/>
        </w:rPr>
        <w:t>.</w:t>
      </w:r>
    </w:p>
    <w:p w:rsidR="003373F0" w:rsidRDefault="003373F0" w:rsidP="00F7156D">
      <w:pPr>
        <w:spacing w:after="0"/>
        <w:ind w:firstLine="720"/>
        <w:rPr>
          <w:rFonts w:cs="Calibri"/>
        </w:rPr>
      </w:pPr>
      <w:r w:rsidRPr="00FA1157">
        <w:rPr>
          <w:rFonts w:cs="Calibri"/>
          <w:b/>
        </w:rPr>
        <w:t>FINANCIAL COMMUNITY ASSISTANCE</w:t>
      </w:r>
      <w:r>
        <w:rPr>
          <w:rFonts w:cs="Calibri"/>
        </w:rPr>
        <w:t xml:space="preserve">: </w:t>
      </w:r>
      <w:r w:rsidRPr="00FA1157">
        <w:rPr>
          <w:rFonts w:cs="Calibri"/>
        </w:rPr>
        <w:t>Community Assistance for DeKalb County residents incorporates giving financially to those experiencing ‘circumstantial’ poverty and connecting them with other vital community programs and resources that, when combined, offer the best hope for homelessness to be averted. Funding distributed to those who qualify comes from a mix of dollars designated from churches, Salvation Army and individual donors.</w:t>
      </w:r>
      <w:r w:rsidRPr="00FA1157">
        <w:t xml:space="preserve"> </w:t>
      </w:r>
      <w:r w:rsidRPr="00FA1157">
        <w:rPr>
          <w:rFonts w:cs="Calibri"/>
        </w:rPr>
        <w:t>We assist individuals with past due utility bills, rent, transportation to medical appointments and non-narcotic prescription medications.</w:t>
      </w:r>
    </w:p>
    <w:p w:rsidR="003373F0" w:rsidRPr="002B1A25" w:rsidRDefault="003373F0" w:rsidP="001C4042">
      <w:pPr>
        <w:spacing w:after="0"/>
        <w:ind w:firstLine="720"/>
        <w:rPr>
          <w:rFonts w:cs="Calibri"/>
        </w:rPr>
      </w:pPr>
      <w:r w:rsidRPr="00FA1157">
        <w:rPr>
          <w:rFonts w:cs="Calibri"/>
          <w:b/>
        </w:rPr>
        <w:t>CHRISTMAS BUREAU</w:t>
      </w:r>
      <w:r>
        <w:rPr>
          <w:rFonts w:cs="Calibri"/>
        </w:rPr>
        <w:t xml:space="preserve">: </w:t>
      </w:r>
      <w:r w:rsidRPr="002B1A25">
        <w:rPr>
          <w:rFonts w:cs="Calibri"/>
        </w:rPr>
        <w:t xml:space="preserve"> </w:t>
      </w:r>
      <w:r w:rsidRPr="00FA1157">
        <w:rPr>
          <w:rFonts w:cs="Calibri"/>
        </w:rPr>
        <w:t xml:space="preserve">The Christmas Bureau provides income-eligible families from all of </w:t>
      </w:r>
      <w:smartTag w:uri="urn:schemas-microsoft-com:office:smarttags" w:element="place">
        <w:smartTag w:uri="urn:schemas-microsoft-com:office:smarttags" w:element="PlaceName">
          <w:r w:rsidRPr="00FA1157">
            <w:rPr>
              <w:rFonts w:cs="Calibri"/>
            </w:rPr>
            <w:t>DeKalb</w:t>
          </w:r>
        </w:smartTag>
        <w:r w:rsidRPr="00FA1157">
          <w:rPr>
            <w:rFonts w:cs="Calibri"/>
          </w:rPr>
          <w:t xml:space="preserve"> </w:t>
        </w:r>
        <w:smartTag w:uri="urn:schemas-microsoft-com:office:smarttags" w:element="PlaceType">
          <w:r w:rsidRPr="00FA1157">
            <w:rPr>
              <w:rFonts w:cs="Calibri"/>
            </w:rPr>
            <w:t>County</w:t>
          </w:r>
        </w:smartTag>
      </w:smartTag>
      <w:r w:rsidRPr="00FA1157">
        <w:rPr>
          <w:rFonts w:cs="Calibri"/>
        </w:rPr>
        <w:t xml:space="preserve"> areas with two sets of clothing, socks, underwear, pajamas and 2-3 toys for each child and a ham and a gift card from Kroger’s to finish buying the remainder of their meal for each family for their Christmas dinner. Applications are received from October through the first week of December at our ministry’s administrative office. Gifts are distributed in mid-December.</w:t>
      </w:r>
    </w:p>
    <w:p w:rsidR="003373F0" w:rsidRPr="00906A21" w:rsidRDefault="003373F0" w:rsidP="00906A21">
      <w:pPr>
        <w:spacing w:after="0"/>
        <w:jc w:val="center"/>
        <w:rPr>
          <w:rFonts w:cs="Calibri"/>
          <w:b/>
        </w:rPr>
      </w:pPr>
      <w:r w:rsidRPr="002B1A25">
        <w:rPr>
          <w:rFonts w:cs="Calibri"/>
          <w:b/>
        </w:rPr>
        <w:t>With God’s Will and through donations, we are able to serve our community when it needs it the most.</w:t>
      </w:r>
    </w:p>
    <w:p w:rsidR="00906A21" w:rsidRDefault="003373F0" w:rsidP="007577D8">
      <w:pPr>
        <w:pStyle w:val="Heading3"/>
      </w:pPr>
      <w:r w:rsidRPr="001C4042">
        <w:t>May Totals</w:t>
      </w:r>
    </w:p>
    <w:p w:rsidR="003373F0" w:rsidRPr="002B1A25" w:rsidRDefault="003373F0" w:rsidP="003E5942">
      <w:pPr>
        <w:spacing w:after="0" w:line="240" w:lineRule="auto"/>
        <w:rPr>
          <w:rFonts w:cs="Calibri"/>
          <w:b/>
        </w:rPr>
        <w:sectPr w:rsidR="003373F0" w:rsidRPr="002B1A25" w:rsidSect="00E8371F">
          <w:pgSz w:w="12240" w:h="15840"/>
          <w:pgMar w:top="720" w:right="720" w:bottom="720" w:left="720" w:header="720" w:footer="720" w:gutter="0"/>
          <w:cols w:space="720"/>
          <w:docGrid w:linePitch="360"/>
        </w:sectPr>
      </w:pPr>
    </w:p>
    <w:p w:rsidR="003373F0" w:rsidRPr="002B1A25" w:rsidRDefault="003373F0" w:rsidP="003E5942">
      <w:pPr>
        <w:spacing w:after="0" w:line="240" w:lineRule="auto"/>
        <w:rPr>
          <w:rFonts w:cs="Calibri"/>
          <w:b/>
          <w:u w:val="single"/>
        </w:rPr>
      </w:pPr>
      <w:r w:rsidRPr="002B1A25">
        <w:rPr>
          <w:rFonts w:cs="Calibri"/>
          <w:b/>
          <w:u w:val="single"/>
        </w:rPr>
        <w:lastRenderedPageBreak/>
        <w:t>Financial Community Assistance</w:t>
      </w:r>
    </w:p>
    <w:p w:rsidR="003373F0" w:rsidRPr="002B1A25" w:rsidRDefault="003373F0" w:rsidP="003E5942">
      <w:pPr>
        <w:spacing w:after="0" w:line="240" w:lineRule="auto"/>
        <w:contextualSpacing/>
        <w:rPr>
          <w:rFonts w:cs="Calibri"/>
        </w:rPr>
      </w:pPr>
      <w:r w:rsidRPr="002B1A25">
        <w:rPr>
          <w:rFonts w:cs="Calibri"/>
        </w:rPr>
        <w:t>15 Households assisted</w:t>
      </w:r>
      <w:r>
        <w:rPr>
          <w:rFonts w:cs="Calibri"/>
        </w:rPr>
        <w:t xml:space="preserve"> =&gt; 41 Clients</w:t>
      </w:r>
    </w:p>
    <w:p w:rsidR="003373F0" w:rsidRPr="002B1A25" w:rsidRDefault="003373F0" w:rsidP="003E5942">
      <w:pPr>
        <w:spacing w:after="0" w:line="240" w:lineRule="auto"/>
        <w:contextualSpacing/>
        <w:rPr>
          <w:rFonts w:cs="Calibri"/>
        </w:rPr>
      </w:pPr>
      <w:r w:rsidRPr="002B1A25">
        <w:rPr>
          <w:rFonts w:cs="Calibri"/>
        </w:rPr>
        <w:t>$915.14 in utility help</w:t>
      </w:r>
    </w:p>
    <w:p w:rsidR="003373F0" w:rsidRPr="002B1A25" w:rsidRDefault="003373F0" w:rsidP="003E5942">
      <w:pPr>
        <w:spacing w:after="0" w:line="240" w:lineRule="auto"/>
        <w:contextualSpacing/>
        <w:rPr>
          <w:rFonts w:cs="Calibri"/>
        </w:rPr>
      </w:pPr>
      <w:r w:rsidRPr="002B1A25">
        <w:rPr>
          <w:rFonts w:cs="Calibri"/>
        </w:rPr>
        <w:lastRenderedPageBreak/>
        <w:t>$300.00 in rent help</w:t>
      </w:r>
    </w:p>
    <w:p w:rsidR="003373F0" w:rsidRPr="002B1A25" w:rsidRDefault="003373F0" w:rsidP="003E5942">
      <w:pPr>
        <w:spacing w:after="0" w:line="240" w:lineRule="auto"/>
        <w:contextualSpacing/>
        <w:rPr>
          <w:rFonts w:cs="Calibri"/>
        </w:rPr>
      </w:pPr>
      <w:r w:rsidRPr="002B1A25">
        <w:rPr>
          <w:rFonts w:cs="Calibri"/>
        </w:rPr>
        <w:t>$85.85 in prescription help</w:t>
      </w:r>
    </w:p>
    <w:p w:rsidR="00F7156D" w:rsidRPr="00F7156D" w:rsidRDefault="003373F0" w:rsidP="00F7156D">
      <w:pPr>
        <w:spacing w:after="0" w:line="240" w:lineRule="auto"/>
        <w:contextualSpacing/>
        <w:rPr>
          <w:rFonts w:cs="Calibri"/>
        </w:rPr>
        <w:sectPr w:rsidR="00F7156D" w:rsidRPr="00F7156D" w:rsidSect="00E8371F">
          <w:type w:val="continuous"/>
          <w:pgSz w:w="12240" w:h="15840"/>
          <w:pgMar w:top="720" w:right="720" w:bottom="720" w:left="720" w:header="720" w:footer="720" w:gutter="0"/>
          <w:cols w:num="2" w:space="720"/>
          <w:docGrid w:linePitch="360"/>
        </w:sectPr>
      </w:pPr>
      <w:r w:rsidRPr="002B1A25">
        <w:rPr>
          <w:rFonts w:cs="Calibri"/>
        </w:rPr>
        <w:t>$15.00 in gas vouchers for medical appointments</w:t>
      </w:r>
    </w:p>
    <w:p w:rsidR="003373F0" w:rsidRPr="00906A21" w:rsidRDefault="003373F0" w:rsidP="00F7156D">
      <w:pPr>
        <w:pStyle w:val="BodyText"/>
        <w:spacing w:before="240" w:after="0"/>
        <w:rPr>
          <w:rFonts w:ascii="Calibri" w:hAnsi="Calibri" w:cs="Calibri"/>
          <w:sz w:val="22"/>
          <w:szCs w:val="22"/>
        </w:rPr>
      </w:pPr>
      <w:r w:rsidRPr="002B1A25">
        <w:rPr>
          <w:rFonts w:ascii="Calibri" w:hAnsi="Calibri" w:cs="Calibri"/>
          <w:b/>
          <w:sz w:val="22"/>
          <w:szCs w:val="22"/>
          <w:u w:val="single"/>
        </w:rPr>
        <w:lastRenderedPageBreak/>
        <w:t>Food Pantry</w:t>
      </w:r>
      <w:r w:rsidRPr="00906A21">
        <w:rPr>
          <w:rFonts w:ascii="Calibri" w:hAnsi="Calibri" w:cs="Calibri"/>
          <w:sz w:val="22"/>
          <w:szCs w:val="22"/>
        </w:rPr>
        <w:t xml:space="preserve"> </w:t>
      </w:r>
      <w:r w:rsidR="00906A21" w:rsidRPr="00906A21">
        <w:rPr>
          <w:rFonts w:ascii="Calibri" w:hAnsi="Calibri" w:cs="Calibri"/>
          <w:sz w:val="22"/>
          <w:szCs w:val="22"/>
        </w:rPr>
        <w:t xml:space="preserve">            </w:t>
      </w:r>
      <w:r w:rsidR="00906A21">
        <w:t>*Special Note*   Due to our relocation of the food pantry, we were only open 2 days</w:t>
      </w:r>
    </w:p>
    <w:p w:rsidR="003373F0" w:rsidRPr="002B1A25" w:rsidRDefault="003373F0" w:rsidP="00F7156D">
      <w:pPr>
        <w:pStyle w:val="BodyText"/>
        <w:spacing w:after="0"/>
        <w:contextualSpacing/>
        <w:rPr>
          <w:rFonts w:ascii="Calibri" w:hAnsi="Calibri" w:cs="Calibri"/>
          <w:sz w:val="22"/>
          <w:szCs w:val="22"/>
        </w:rPr>
      </w:pPr>
      <w:r w:rsidRPr="002B1A25">
        <w:rPr>
          <w:rFonts w:ascii="Calibri" w:hAnsi="Calibri" w:cs="Calibri"/>
          <w:sz w:val="22"/>
          <w:szCs w:val="22"/>
        </w:rPr>
        <w:t>100 Households assisted</w:t>
      </w:r>
      <w:r>
        <w:rPr>
          <w:rFonts w:ascii="Calibri" w:hAnsi="Calibri" w:cs="Calibri"/>
          <w:sz w:val="22"/>
          <w:szCs w:val="22"/>
        </w:rPr>
        <w:t xml:space="preserve"> =&gt;</w:t>
      </w:r>
      <w:r w:rsidRPr="002B1A25">
        <w:rPr>
          <w:rFonts w:ascii="Calibri" w:hAnsi="Calibri" w:cs="Calibri"/>
          <w:sz w:val="22"/>
          <w:szCs w:val="22"/>
        </w:rPr>
        <w:t>282 Clients</w:t>
      </w:r>
    </w:p>
    <w:p w:rsidR="003373F0" w:rsidRPr="00EF5A35" w:rsidRDefault="003373F0" w:rsidP="00906A21">
      <w:pPr>
        <w:pStyle w:val="BodyText"/>
        <w:spacing w:after="0"/>
        <w:contextualSpacing/>
        <w:rPr>
          <w:rFonts w:ascii="Calibri" w:hAnsi="Calibri" w:cs="Calibri"/>
          <w:sz w:val="22"/>
          <w:szCs w:val="22"/>
        </w:rPr>
        <w:sectPr w:rsidR="003373F0" w:rsidRPr="00EF5A35" w:rsidSect="00F7156D">
          <w:type w:val="continuous"/>
          <w:pgSz w:w="12240" w:h="15840"/>
          <w:pgMar w:top="432" w:right="720" w:bottom="432" w:left="720" w:header="720" w:footer="720" w:gutter="0"/>
          <w:cols w:space="720"/>
          <w:docGrid w:linePitch="360"/>
        </w:sectPr>
      </w:pPr>
      <w:r w:rsidRPr="002B1A25">
        <w:rPr>
          <w:rFonts w:ascii="Calibri" w:hAnsi="Calibri" w:cs="Calibri"/>
          <w:sz w:val="22"/>
          <w:szCs w:val="22"/>
        </w:rPr>
        <w:t xml:space="preserve">Most clients are between ages </w:t>
      </w:r>
      <w:r w:rsidR="007577D8">
        <w:rPr>
          <w:rFonts w:ascii="Calibri" w:hAnsi="Calibri" w:cs="Calibri"/>
          <w:sz w:val="22"/>
          <w:szCs w:val="22"/>
        </w:rPr>
        <w:t>19 and 59</w:t>
      </w:r>
    </w:p>
    <w:p w:rsidR="00906A21" w:rsidRDefault="00906A21" w:rsidP="007577D8">
      <w:pPr>
        <w:pStyle w:val="Heading2"/>
        <w:spacing w:before="0"/>
        <w:sectPr w:rsidR="00906A21" w:rsidSect="00906A21">
          <w:type w:val="continuous"/>
          <w:pgSz w:w="12240" w:h="15840"/>
          <w:pgMar w:top="720" w:right="720" w:bottom="720" w:left="720" w:header="720" w:footer="720" w:gutter="0"/>
          <w:cols w:space="720"/>
          <w:docGrid w:linePitch="360"/>
        </w:sectPr>
      </w:pPr>
    </w:p>
    <w:p w:rsidR="003373F0" w:rsidRDefault="003373F0" w:rsidP="007577D8">
      <w:pPr>
        <w:pStyle w:val="Heading2"/>
        <w:spacing w:before="0"/>
      </w:pPr>
      <w:r>
        <w:lastRenderedPageBreak/>
        <w:t>June Totals</w:t>
      </w:r>
    </w:p>
    <w:p w:rsidR="003373F0" w:rsidRDefault="003373F0" w:rsidP="006B3419">
      <w:pPr>
        <w:spacing w:after="0"/>
        <w:rPr>
          <w:b/>
          <w:u w:val="single"/>
        </w:rPr>
        <w:sectPr w:rsidR="003373F0" w:rsidSect="00EF5A35">
          <w:type w:val="continuous"/>
          <w:pgSz w:w="12240" w:h="15840"/>
          <w:pgMar w:top="720" w:right="720" w:bottom="720" w:left="720" w:header="720" w:footer="720" w:gutter="0"/>
          <w:cols w:space="720"/>
          <w:docGrid w:linePitch="360"/>
        </w:sectPr>
      </w:pPr>
    </w:p>
    <w:p w:rsidR="003373F0" w:rsidRDefault="003373F0" w:rsidP="006B3419">
      <w:pPr>
        <w:spacing w:after="0"/>
        <w:rPr>
          <w:b/>
          <w:u w:val="single"/>
        </w:rPr>
      </w:pPr>
      <w:r w:rsidRPr="006B3419">
        <w:rPr>
          <w:b/>
          <w:u w:val="single"/>
        </w:rPr>
        <w:lastRenderedPageBreak/>
        <w:t>Community Assistance</w:t>
      </w:r>
    </w:p>
    <w:p w:rsidR="003373F0" w:rsidRDefault="003373F0" w:rsidP="006B3419">
      <w:pPr>
        <w:spacing w:after="0" w:line="240" w:lineRule="auto"/>
      </w:pPr>
      <w:r w:rsidRPr="006B3419">
        <w:t>16 Households</w:t>
      </w:r>
      <w:r>
        <w:t xml:space="preserve"> =&gt; 46 Clients</w:t>
      </w:r>
    </w:p>
    <w:p w:rsidR="003373F0" w:rsidRDefault="003373F0" w:rsidP="006B3419">
      <w:pPr>
        <w:spacing w:after="0" w:line="240" w:lineRule="auto"/>
      </w:pPr>
      <w:r>
        <w:lastRenderedPageBreak/>
        <w:t>$832.05 in utility help</w:t>
      </w:r>
    </w:p>
    <w:p w:rsidR="003373F0" w:rsidRDefault="003373F0" w:rsidP="006B3419">
      <w:pPr>
        <w:spacing w:after="0" w:line="240" w:lineRule="auto"/>
      </w:pPr>
      <w:r>
        <w:t>$724.20 in rent help</w:t>
      </w:r>
    </w:p>
    <w:p w:rsidR="003373F0" w:rsidRDefault="003373F0" w:rsidP="00E80E35">
      <w:pPr>
        <w:spacing w:after="0" w:line="240" w:lineRule="auto"/>
        <w:rPr>
          <w:b/>
          <w:u w:val="single"/>
        </w:rPr>
      </w:pPr>
      <w:r>
        <w:rPr>
          <w:b/>
          <w:u w:val="single"/>
        </w:rPr>
        <w:lastRenderedPageBreak/>
        <w:t>Food Pantry</w:t>
      </w:r>
    </w:p>
    <w:p w:rsidR="003373F0" w:rsidRPr="00E80E35" w:rsidRDefault="00DF004F" w:rsidP="00E80E35">
      <w:pPr>
        <w:spacing w:after="0" w:line="240" w:lineRule="auto"/>
        <w:rPr>
          <w:b/>
          <w:u w:val="single"/>
        </w:rPr>
      </w:pPr>
      <w:r w:rsidRPr="00DF004F">
        <w:t>148</w:t>
      </w:r>
      <w:r>
        <w:t xml:space="preserve"> </w:t>
      </w:r>
      <w:r w:rsidR="003373F0">
        <w:t xml:space="preserve">Households assisted =&gt; </w:t>
      </w:r>
      <w:r>
        <w:t xml:space="preserve">420 </w:t>
      </w:r>
      <w:r w:rsidR="003373F0">
        <w:t>Clients</w:t>
      </w:r>
    </w:p>
    <w:p w:rsidR="007577D8" w:rsidRDefault="007577D8" w:rsidP="006B3419">
      <w:pPr>
        <w:contextualSpacing/>
      </w:pPr>
    </w:p>
    <w:p w:rsidR="00906A21" w:rsidRDefault="00DF004F" w:rsidP="006B3419">
      <w:pPr>
        <w:contextualSpacing/>
      </w:pPr>
      <w:r>
        <w:t>8 new households, 31 new individuals</w:t>
      </w:r>
    </w:p>
    <w:p w:rsidR="00906A21" w:rsidRDefault="00906A21" w:rsidP="006B3419">
      <w:pPr>
        <w:contextualSpacing/>
        <w:sectPr w:rsidR="00906A21" w:rsidSect="006B3419">
          <w:type w:val="continuous"/>
          <w:pgSz w:w="12240" w:h="15840"/>
          <w:pgMar w:top="720" w:right="720" w:bottom="720" w:left="720" w:header="720" w:footer="720" w:gutter="0"/>
          <w:cols w:num="2" w:space="720"/>
          <w:docGrid w:linePitch="360"/>
        </w:sectPr>
      </w:pPr>
    </w:p>
    <w:p w:rsidR="003373F0" w:rsidRPr="006B3419" w:rsidRDefault="003373F0" w:rsidP="006B3419">
      <w:pPr>
        <w:contextualSpacing/>
      </w:pPr>
    </w:p>
    <w:p w:rsidR="003373F0" w:rsidRDefault="003373F0" w:rsidP="007577D8">
      <w:pPr>
        <w:spacing w:after="0"/>
        <w:jc w:val="center"/>
        <w:rPr>
          <w:rFonts w:cs="Calibri"/>
        </w:rPr>
      </w:pPr>
      <w:r>
        <w:rPr>
          <w:rFonts w:cs="Calibri"/>
        </w:rPr>
        <w:t xml:space="preserve">We need YOUR help! </w:t>
      </w:r>
      <w:r w:rsidRPr="002B1A25">
        <w:rPr>
          <w:rFonts w:cs="Calibri"/>
        </w:rPr>
        <w:t>Some items</w:t>
      </w:r>
      <w:r>
        <w:rPr>
          <w:rFonts w:cs="Calibri"/>
        </w:rPr>
        <w:t xml:space="preserve"> needs in our food bank include:</w:t>
      </w:r>
    </w:p>
    <w:p w:rsidR="003373F0" w:rsidRPr="002B1A25" w:rsidRDefault="003373F0" w:rsidP="007577D8">
      <w:pPr>
        <w:spacing w:after="0"/>
        <w:rPr>
          <w:rFonts w:cs="Calibri"/>
        </w:rPr>
        <w:sectPr w:rsidR="003373F0" w:rsidRPr="002B1A25" w:rsidSect="00EF5A35">
          <w:type w:val="continuous"/>
          <w:pgSz w:w="12240" w:h="15840"/>
          <w:pgMar w:top="720" w:right="720" w:bottom="720" w:left="720" w:header="720" w:footer="720" w:gutter="0"/>
          <w:cols w:space="720"/>
          <w:docGrid w:linePitch="360"/>
        </w:sectPr>
      </w:pPr>
    </w:p>
    <w:p w:rsidR="003373F0" w:rsidRPr="00E80E35" w:rsidRDefault="003373F0" w:rsidP="007577D8">
      <w:pPr>
        <w:pStyle w:val="ListParagraph"/>
        <w:numPr>
          <w:ilvl w:val="0"/>
          <w:numId w:val="3"/>
        </w:numPr>
        <w:spacing w:after="0" w:line="240" w:lineRule="auto"/>
        <w:rPr>
          <w:rFonts w:cs="Calibri"/>
        </w:rPr>
      </w:pPr>
      <w:r w:rsidRPr="00E80E35">
        <w:rPr>
          <w:rFonts w:cs="Calibri"/>
        </w:rPr>
        <w:lastRenderedPageBreak/>
        <w:t>Cereal</w:t>
      </w:r>
    </w:p>
    <w:p w:rsidR="003373F0" w:rsidRPr="00E80E35" w:rsidRDefault="003373F0" w:rsidP="007577D8">
      <w:pPr>
        <w:numPr>
          <w:ilvl w:val="0"/>
          <w:numId w:val="3"/>
        </w:numPr>
        <w:spacing w:after="0" w:line="240" w:lineRule="auto"/>
        <w:contextualSpacing/>
        <w:rPr>
          <w:rFonts w:cs="Calibri"/>
        </w:rPr>
      </w:pPr>
      <w:r w:rsidRPr="002B1A25">
        <w:rPr>
          <w:rFonts w:cs="Calibri"/>
        </w:rPr>
        <w:t>Peanut Butter</w:t>
      </w:r>
    </w:p>
    <w:p w:rsidR="003373F0" w:rsidRPr="002B1A25" w:rsidRDefault="003373F0" w:rsidP="007577D8">
      <w:pPr>
        <w:numPr>
          <w:ilvl w:val="0"/>
          <w:numId w:val="3"/>
        </w:numPr>
        <w:spacing w:after="0" w:line="240" w:lineRule="auto"/>
        <w:contextualSpacing/>
        <w:rPr>
          <w:rFonts w:cs="Calibri"/>
        </w:rPr>
      </w:pPr>
      <w:r w:rsidRPr="002B1A25">
        <w:rPr>
          <w:rFonts w:cs="Calibri"/>
        </w:rPr>
        <w:t>Mac and Cheese</w:t>
      </w:r>
    </w:p>
    <w:p w:rsidR="003373F0" w:rsidRPr="00E80E35" w:rsidRDefault="003373F0" w:rsidP="00E80E35">
      <w:pPr>
        <w:numPr>
          <w:ilvl w:val="0"/>
          <w:numId w:val="3"/>
        </w:numPr>
        <w:spacing w:after="0" w:line="240" w:lineRule="auto"/>
        <w:contextualSpacing/>
        <w:rPr>
          <w:rFonts w:cs="Calibri"/>
        </w:rPr>
      </w:pPr>
      <w:r w:rsidRPr="002B1A25">
        <w:rPr>
          <w:rFonts w:cs="Calibri"/>
        </w:rPr>
        <w:lastRenderedPageBreak/>
        <w:t>Box Dinners</w:t>
      </w:r>
    </w:p>
    <w:p w:rsidR="003373F0" w:rsidRDefault="003373F0" w:rsidP="001C4042">
      <w:pPr>
        <w:numPr>
          <w:ilvl w:val="0"/>
          <w:numId w:val="3"/>
        </w:numPr>
        <w:spacing w:after="0" w:line="240" w:lineRule="auto"/>
        <w:contextualSpacing/>
        <w:rPr>
          <w:rFonts w:cs="Calibri"/>
        </w:rPr>
      </w:pPr>
      <w:r w:rsidRPr="002B1A25">
        <w:rPr>
          <w:rFonts w:cs="Calibri"/>
        </w:rPr>
        <w:t>Noodles</w:t>
      </w:r>
    </w:p>
    <w:p w:rsidR="003373F0" w:rsidRPr="002B1A25" w:rsidRDefault="003373F0" w:rsidP="00E80E35">
      <w:pPr>
        <w:spacing w:after="0" w:line="240" w:lineRule="auto"/>
        <w:ind w:left="630"/>
        <w:contextualSpacing/>
        <w:rPr>
          <w:rFonts w:cs="Calibri"/>
        </w:rPr>
      </w:pPr>
    </w:p>
    <w:p w:rsidR="003373F0" w:rsidRPr="002B1A25" w:rsidRDefault="003373F0" w:rsidP="001C4042">
      <w:pPr>
        <w:numPr>
          <w:ilvl w:val="0"/>
          <w:numId w:val="3"/>
        </w:numPr>
        <w:spacing w:after="0" w:line="271" w:lineRule="auto"/>
        <w:contextualSpacing/>
        <w:rPr>
          <w:rFonts w:cs="Calibri"/>
        </w:rPr>
      </w:pPr>
      <w:r w:rsidRPr="002B1A25">
        <w:rPr>
          <w:rFonts w:cs="Calibri"/>
        </w:rPr>
        <w:lastRenderedPageBreak/>
        <w:t>Rice</w:t>
      </w:r>
    </w:p>
    <w:p w:rsidR="003373F0" w:rsidRPr="002B1A25" w:rsidRDefault="00906A21" w:rsidP="001C4042">
      <w:pPr>
        <w:numPr>
          <w:ilvl w:val="0"/>
          <w:numId w:val="3"/>
        </w:numPr>
        <w:spacing w:after="0" w:line="271" w:lineRule="auto"/>
        <w:rPr>
          <w:rFonts w:cs="Calibri"/>
        </w:rPr>
        <w:sectPr w:rsidR="003373F0" w:rsidRPr="002B1A25" w:rsidSect="00E80E35">
          <w:type w:val="continuous"/>
          <w:pgSz w:w="12240" w:h="15840"/>
          <w:pgMar w:top="1440" w:right="1440" w:bottom="1440" w:left="1440" w:header="720" w:footer="720" w:gutter="0"/>
          <w:cols w:num="3" w:space="720"/>
          <w:docGrid w:linePitch="360"/>
        </w:sectPr>
      </w:pPr>
      <w:r>
        <w:rPr>
          <w:rFonts w:cs="Calibri"/>
        </w:rPr>
        <w:t>Box Potatoes</w:t>
      </w:r>
    </w:p>
    <w:p w:rsidR="003373F0" w:rsidRDefault="003373F0" w:rsidP="00906A21">
      <w:pPr>
        <w:spacing w:after="0"/>
        <w:rPr>
          <w:rFonts w:cs="Calibri"/>
          <w:b/>
        </w:rPr>
        <w:sectPr w:rsidR="003373F0" w:rsidSect="002B1A25">
          <w:type w:val="continuous"/>
          <w:pgSz w:w="12240" w:h="15840"/>
          <w:pgMar w:top="720" w:right="720" w:bottom="720" w:left="720" w:header="720" w:footer="720" w:gutter="0"/>
          <w:cols w:space="720"/>
          <w:docGrid w:linePitch="360"/>
        </w:sectPr>
      </w:pPr>
    </w:p>
    <w:p w:rsidR="003373F0" w:rsidRPr="002B1A25" w:rsidRDefault="003373F0" w:rsidP="00906A21">
      <w:pPr>
        <w:spacing w:after="0"/>
        <w:jc w:val="center"/>
        <w:rPr>
          <w:rFonts w:cs="Calibri"/>
          <w:b/>
        </w:rPr>
        <w:sectPr w:rsidR="003373F0" w:rsidRPr="002B1A25" w:rsidSect="002B1A25">
          <w:type w:val="continuous"/>
          <w:pgSz w:w="12240" w:h="15840"/>
          <w:pgMar w:top="720" w:right="720" w:bottom="720" w:left="720" w:header="720" w:footer="720" w:gutter="0"/>
          <w:cols w:space="720"/>
          <w:docGrid w:linePitch="360"/>
        </w:sectPr>
      </w:pPr>
      <w:r w:rsidRPr="002B1A25">
        <w:rPr>
          <w:rFonts w:cs="Calibri"/>
          <w:b/>
        </w:rPr>
        <w:lastRenderedPageBreak/>
        <w:t xml:space="preserve">We always appreciate prayer-we need guidance </w:t>
      </w:r>
      <w:r>
        <w:rPr>
          <w:rFonts w:cs="Calibri"/>
          <w:b/>
        </w:rPr>
        <w:t xml:space="preserve">in this ministry to keep moving </w:t>
      </w:r>
      <w:r w:rsidRPr="002B1A25">
        <w:rPr>
          <w:rFonts w:cs="Calibri"/>
          <w:b/>
        </w:rPr>
        <w:t>forward with what Go</w:t>
      </w:r>
      <w:r>
        <w:rPr>
          <w:rFonts w:cs="Calibri"/>
          <w:b/>
        </w:rPr>
        <w:t>d has planned for us. Thank you!</w:t>
      </w:r>
    </w:p>
    <w:p w:rsidR="003373F0" w:rsidRDefault="003373F0" w:rsidP="00077CDD">
      <w:pPr>
        <w:pStyle w:val="Heading1"/>
        <w:spacing w:before="0"/>
        <w:rPr>
          <w:rFonts w:ascii="Calibri" w:hAnsi="Calibri" w:cs="Calibri"/>
          <w:sz w:val="22"/>
          <w:szCs w:val="22"/>
        </w:rPr>
        <w:sectPr w:rsidR="003373F0" w:rsidSect="003E5942">
          <w:type w:val="continuous"/>
          <w:pgSz w:w="12240" w:h="15840"/>
          <w:pgMar w:top="1440" w:right="1440" w:bottom="1440" w:left="1440" w:header="720" w:footer="720" w:gutter="0"/>
          <w:cols w:space="720"/>
          <w:docGrid w:linePitch="360"/>
        </w:sectPr>
      </w:pPr>
    </w:p>
    <w:p w:rsidR="003373F0" w:rsidRPr="002B1A25" w:rsidRDefault="003373F0" w:rsidP="002B1A25">
      <w:pPr>
        <w:pStyle w:val="Heading1"/>
        <w:spacing w:before="0"/>
        <w:rPr>
          <w:rFonts w:ascii="Albertus MT Lt" w:hAnsi="Albertus MT Lt"/>
        </w:rPr>
      </w:pPr>
      <w:r w:rsidRPr="002B1A25">
        <w:rPr>
          <w:rFonts w:ascii="Albertus MT Lt" w:hAnsi="Albertus MT Lt" w:cs="Calibri"/>
        </w:rPr>
        <w:lastRenderedPageBreak/>
        <w:t>Bringing you up to date: Check out our Website for mor</w:t>
      </w:r>
      <w:r w:rsidRPr="002B1A25">
        <w:rPr>
          <w:rFonts w:ascii="Albertus MT Lt" w:hAnsi="Albertus MT Lt"/>
        </w:rPr>
        <w:t>e information!</w:t>
      </w:r>
    </w:p>
    <w:p w:rsidR="003373F0" w:rsidRPr="002B1A25" w:rsidRDefault="003373F0" w:rsidP="00E80E35">
      <w:r w:rsidRPr="002B1A25">
        <w:t>If you were unaware, there have been quite a few changes to Shelter Ministries Inc.</w:t>
      </w:r>
    </w:p>
    <w:p w:rsidR="003373F0" w:rsidRPr="002B1A25" w:rsidRDefault="003373F0" w:rsidP="00396D4E">
      <w:pPr>
        <w:spacing w:line="240" w:lineRule="auto"/>
      </w:pPr>
      <w:r w:rsidRPr="002B1A25">
        <w:t>We unfortunately had to close our doors to the shelter, but we have seized this unfortunate event as an opportunity: we now house the entire ministry under one roof. Thanks to the hard work of volunteers and workers, we are close to achieving this goal.</w:t>
      </w:r>
    </w:p>
    <w:p w:rsidR="003373F0" w:rsidRDefault="003373F0" w:rsidP="00396D4E">
      <w:pPr>
        <w:spacing w:line="240" w:lineRule="auto"/>
      </w:pPr>
      <w:r w:rsidRPr="0032003B">
        <w:rPr>
          <w:rFonts w:ascii="Albertus MT Lt" w:hAnsi="Albertus MT Lt"/>
          <w:b/>
          <w:bCs/>
          <w:sz w:val="24"/>
          <w:szCs w:val="24"/>
        </w:rPr>
        <w:t>Day of Caring – May 12</w:t>
      </w:r>
      <w:r w:rsidRPr="0032003B">
        <w:rPr>
          <w:rFonts w:ascii="Albertus MT Lt" w:hAnsi="Albertus MT Lt"/>
          <w:b/>
          <w:bCs/>
          <w:sz w:val="24"/>
          <w:szCs w:val="24"/>
          <w:vertAlign w:val="superscript"/>
        </w:rPr>
        <w:t>th</w:t>
      </w:r>
      <w:r w:rsidRPr="0032003B">
        <w:rPr>
          <w:rFonts w:ascii="Albertus MT Lt" w:hAnsi="Albertus MT Lt"/>
          <w:b/>
          <w:bCs/>
          <w:sz w:val="24"/>
          <w:szCs w:val="24"/>
        </w:rPr>
        <w:t xml:space="preserve"> </w:t>
      </w:r>
      <w:r>
        <w:t>We were blessed with many volunteers over the last month in assisting us with our food bank relocation.  On May 12</w:t>
      </w:r>
      <w:r>
        <w:rPr>
          <w:vertAlign w:val="superscript"/>
        </w:rPr>
        <w:t>th</w:t>
      </w:r>
      <w:r>
        <w:t xml:space="preserve"> the </w:t>
      </w:r>
      <w:smartTag w:uri="urn:schemas-microsoft-com:office:smarttags" w:element="address">
        <w:smartTag w:uri="urn:schemas-microsoft-com:office:smarttags" w:element="Street">
          <w:r>
            <w:t>United Way</w:t>
          </w:r>
        </w:smartTag>
      </w:smartTag>
      <w:r>
        <w:t>’s Day of Caring provided us volunteers from Group Dekko to clean and prepare the Gerig House for the food bank.  This was a full day of cleaning, scrubbing, moving furniture and so much more.  We were provided with two large dumpsters from Omni Source which we filled and then some… We were also provided a semi-trailer from JAT to store furniture and other items removed from the house to make room for the food bank.  The Group Dekko volunteers were very helpful and appreciated.  We also appreciated the dumpsters provided from Omni Source.</w:t>
      </w:r>
    </w:p>
    <w:p w:rsidR="003373F0" w:rsidRDefault="003373F0" w:rsidP="00396D4E">
      <w:pPr>
        <w:spacing w:after="0" w:line="240" w:lineRule="auto"/>
      </w:pPr>
      <w:r w:rsidRPr="0032003B">
        <w:rPr>
          <w:rFonts w:ascii="Albertus MT Lt" w:hAnsi="Albertus MT Lt"/>
          <w:b/>
          <w:bCs/>
          <w:sz w:val="24"/>
          <w:szCs w:val="24"/>
        </w:rPr>
        <w:t>Food Bank Move - May 19</w:t>
      </w:r>
      <w:r w:rsidRPr="0032003B">
        <w:rPr>
          <w:rFonts w:ascii="Albertus MT Lt" w:hAnsi="Albertus MT Lt"/>
          <w:b/>
          <w:bCs/>
          <w:sz w:val="24"/>
          <w:szCs w:val="24"/>
          <w:vertAlign w:val="superscript"/>
        </w:rPr>
        <w:t>th</w:t>
      </w:r>
      <w:r w:rsidRPr="0032003B">
        <w:rPr>
          <w:rFonts w:ascii="Albertus MT Lt" w:hAnsi="Albertus MT Lt"/>
          <w:b/>
          <w:bCs/>
          <w:sz w:val="24"/>
          <w:szCs w:val="24"/>
        </w:rPr>
        <w:t xml:space="preserve"> </w:t>
      </w:r>
      <w:r>
        <w:t>On May 19</w:t>
      </w:r>
      <w:r>
        <w:rPr>
          <w:vertAlign w:val="superscript"/>
        </w:rPr>
        <w:t>th</w:t>
      </w:r>
      <w:r>
        <w:t xml:space="preserve"> we were blessed again with a number of volunteers from Resurrection Lutheran Church to help relocate the Food Bank from the Wayne Street location to the 7</w:t>
      </w:r>
      <w:r>
        <w:rPr>
          <w:vertAlign w:val="superscript"/>
        </w:rPr>
        <w:t>th</w:t>
      </w:r>
      <w:r>
        <w:t xml:space="preserve"> Street location.  The move consisted of relocating all of the shelving, freezers, refrigerators and food.  This was also a full day of work in near 90 degree weather.  The food bank was closed for 2 weeks in order to continue to prepare for reopening which occurred on June 4th.  The food bank volunteers and Deb Leon worked hard to get the bank organized and ready to serve clients in the community.  We did experience some issues with the air-conditioning at the Gerig House and a freezer problem that caused a freezer full of meat to be lost; however, it was a successful move.  The food bank now has considerably more room to store food to better serve our community and save over $500 a month on renting space and the utilities at the old site.</w:t>
      </w:r>
    </w:p>
    <w:p w:rsidR="003373F0" w:rsidRDefault="003373F0" w:rsidP="00E13135">
      <w:pPr>
        <w:spacing w:before="100" w:beforeAutospacing="1" w:after="100" w:afterAutospacing="1" w:line="240" w:lineRule="auto"/>
        <w:jc w:val="center"/>
        <w:rPr>
          <w:rFonts w:ascii="Albertus MT Lt" w:hAnsi="Albertus MT Lt"/>
          <w:b/>
          <w:bCs/>
          <w:noProof/>
          <w:sz w:val="24"/>
          <w:szCs w:val="24"/>
        </w:rPr>
      </w:pPr>
      <w:r>
        <w:rPr>
          <w:rFonts w:ascii="Albertus MT Lt" w:hAnsi="Albertus MT Lt"/>
          <w:b/>
          <w:bCs/>
          <w:noProof/>
          <w:sz w:val="24"/>
          <w:szCs w:val="24"/>
        </w:rPr>
        <w:t xml:space="preserve"> </w:t>
      </w:r>
      <w:r w:rsidR="00F7156D">
        <w:rPr>
          <w:rFonts w:ascii="Albertus MT Lt" w:hAnsi="Albertus MT Lt"/>
          <w:b/>
          <w:noProof/>
          <w:sz w:val="24"/>
          <w:szCs w:val="24"/>
        </w:rPr>
        <w:drawing>
          <wp:inline distT="0" distB="0" distL="0" distR="0">
            <wp:extent cx="1739110" cy="1168998"/>
            <wp:effectExtent l="171450" t="171450" r="185420" b="184150"/>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20627131830.jpg"/>
                    <pic:cNvPicPr/>
                  </pic:nvPicPr>
                  <pic:blipFill>
                    <a:blip r:embed="rId7" cstate="print">
                      <a:extLst/>
                    </a:blip>
                    <a:stretch>
                      <a:fillRect/>
                    </a:stretch>
                  </pic:blipFill>
                  <pic:spPr>
                    <a:xfrm>
                      <a:off x="0" y="0"/>
                      <a:ext cx="1738630" cy="1168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F7156D">
        <w:rPr>
          <w:rFonts w:ascii="Albertus MT Lt" w:hAnsi="Albertus MT Lt"/>
          <w:b/>
          <w:noProof/>
          <w:sz w:val="24"/>
          <w:szCs w:val="24"/>
        </w:rPr>
        <w:t xml:space="preserve">          </w:t>
      </w:r>
      <w:r w:rsidR="00F7156D">
        <w:rPr>
          <w:rFonts w:ascii="Albertus MT Lt" w:hAnsi="Albertus MT Lt"/>
          <w:b/>
          <w:noProof/>
          <w:sz w:val="24"/>
          <w:szCs w:val="24"/>
        </w:rPr>
        <w:drawing>
          <wp:inline distT="0" distB="0" distL="0" distR="0">
            <wp:extent cx="1758498" cy="1166152"/>
            <wp:effectExtent l="171450" t="171450" r="184785" b="186690"/>
            <wp:docPr id="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20627131817.jpg"/>
                    <pic:cNvPicPr/>
                  </pic:nvPicPr>
                  <pic:blipFill>
                    <a:blip r:embed="rId8" cstate="print">
                      <a:extLst/>
                    </a:blip>
                    <a:stretch>
                      <a:fillRect/>
                    </a:stretch>
                  </pic:blipFill>
                  <pic:spPr>
                    <a:xfrm>
                      <a:off x="0" y="0"/>
                      <a:ext cx="1758315" cy="11658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rFonts w:ascii="Albertus MT Lt" w:hAnsi="Albertus MT Lt"/>
          <w:b/>
          <w:bCs/>
          <w:noProof/>
          <w:sz w:val="24"/>
          <w:szCs w:val="24"/>
        </w:rPr>
        <w:t xml:space="preserve">  </w:t>
      </w:r>
    </w:p>
    <w:p w:rsidR="003373F0" w:rsidRDefault="003373F0" w:rsidP="00084AA0">
      <w:pPr>
        <w:spacing w:before="100" w:beforeAutospacing="1" w:after="100" w:afterAutospacing="1" w:line="240" w:lineRule="auto"/>
        <w:rPr>
          <w:rFonts w:ascii="Albertus MT Lt" w:hAnsi="Albertus MT Lt"/>
          <w:b/>
          <w:bCs/>
          <w:sz w:val="24"/>
          <w:szCs w:val="24"/>
        </w:rPr>
      </w:pPr>
      <w:r w:rsidRPr="0032003B">
        <w:rPr>
          <w:rFonts w:ascii="Albertus MT Lt" w:hAnsi="Albertus MT Lt"/>
          <w:b/>
          <w:bCs/>
          <w:sz w:val="24"/>
          <w:szCs w:val="24"/>
        </w:rPr>
        <w:t xml:space="preserve">Rummage Sale – </w:t>
      </w:r>
      <w:r>
        <w:rPr>
          <w:rFonts w:ascii="Albertus MT Lt" w:hAnsi="Albertus MT Lt"/>
          <w:b/>
          <w:bCs/>
          <w:sz w:val="24"/>
          <w:szCs w:val="24"/>
        </w:rPr>
        <w:t>May 25</w:t>
      </w:r>
      <w:r w:rsidRPr="00E83E3E">
        <w:rPr>
          <w:rFonts w:ascii="Albertus MT Lt" w:hAnsi="Albertus MT Lt"/>
          <w:b/>
          <w:bCs/>
          <w:sz w:val="24"/>
          <w:szCs w:val="24"/>
          <w:vertAlign w:val="superscript"/>
        </w:rPr>
        <w:t>th</w:t>
      </w:r>
      <w:r>
        <w:rPr>
          <w:rFonts w:ascii="Albertus MT Lt" w:hAnsi="Albertus MT Lt"/>
          <w:b/>
          <w:bCs/>
          <w:sz w:val="24"/>
          <w:szCs w:val="24"/>
        </w:rPr>
        <w:t>-26</w:t>
      </w:r>
      <w:r w:rsidRPr="00E83E3E">
        <w:rPr>
          <w:rFonts w:ascii="Albertus MT Lt" w:hAnsi="Albertus MT Lt"/>
          <w:b/>
          <w:bCs/>
          <w:sz w:val="24"/>
          <w:szCs w:val="24"/>
          <w:vertAlign w:val="superscript"/>
        </w:rPr>
        <w:t>th</w:t>
      </w:r>
      <w:r>
        <w:rPr>
          <w:rFonts w:ascii="Albertus MT Lt" w:hAnsi="Albertus MT Lt"/>
          <w:b/>
          <w:bCs/>
          <w:sz w:val="24"/>
          <w:szCs w:val="24"/>
        </w:rPr>
        <w:t xml:space="preserve"> </w:t>
      </w:r>
    </w:p>
    <w:p w:rsidR="003373F0" w:rsidRDefault="003373F0" w:rsidP="00084AA0">
      <w:pPr>
        <w:spacing w:before="100" w:beforeAutospacing="1" w:after="100" w:afterAutospacing="1" w:line="240" w:lineRule="auto"/>
        <w:rPr>
          <w:rFonts w:cs="Calibri"/>
          <w:bCs/>
        </w:rPr>
      </w:pPr>
      <w:r w:rsidRPr="001C4042">
        <w:rPr>
          <w:rFonts w:cs="Calibri"/>
          <w:bCs/>
        </w:rPr>
        <w:t>The process of moving all the residency area items</w:t>
      </w:r>
      <w:r>
        <w:rPr>
          <w:rFonts w:cs="Calibri"/>
          <w:bCs/>
        </w:rPr>
        <w:t xml:space="preserve">, large and small, during the Day of Caring and in order to make room for the Food Bank seemed daunting. What were we going to do with </w:t>
      </w:r>
      <w:r>
        <w:rPr>
          <w:rFonts w:cs="Calibri"/>
          <w:bCs/>
          <w:i/>
        </w:rPr>
        <w:t>ALL</w:t>
      </w:r>
      <w:r>
        <w:rPr>
          <w:rFonts w:cs="Calibri"/>
          <w:bCs/>
        </w:rPr>
        <w:t xml:space="preserve"> of the </w:t>
      </w:r>
      <w:r>
        <w:rPr>
          <w:rFonts w:cs="Calibri"/>
          <w:bCs/>
        </w:rPr>
        <w:lastRenderedPageBreak/>
        <w:t xml:space="preserve">stuff? We did what </w:t>
      </w:r>
      <w:r w:rsidR="00DF004F">
        <w:rPr>
          <w:rFonts w:cs="Calibri"/>
          <w:bCs/>
        </w:rPr>
        <w:t>worked</w:t>
      </w:r>
      <w:r>
        <w:rPr>
          <w:rFonts w:cs="Calibri"/>
          <w:bCs/>
        </w:rPr>
        <w:t xml:space="preserve"> for the best interest of the community: raise money through a rummage </w:t>
      </w:r>
      <w:r w:rsidR="00DF004F">
        <w:rPr>
          <w:rFonts w:cs="Calibri"/>
          <w:bCs/>
        </w:rPr>
        <w:t>sale</w:t>
      </w:r>
      <w:r>
        <w:rPr>
          <w:rFonts w:cs="Calibri"/>
          <w:bCs/>
        </w:rPr>
        <w:t>! We unloaded the trailer, which was full from back to front and top to bottom</w:t>
      </w:r>
      <w:r w:rsidR="008F35D9">
        <w:rPr>
          <w:rFonts w:cs="Calibri"/>
          <w:bCs/>
        </w:rPr>
        <w:t>,</w:t>
      </w:r>
      <w:r>
        <w:rPr>
          <w:rFonts w:cs="Calibri"/>
          <w:bCs/>
        </w:rPr>
        <w:t xml:space="preserve"> with the help of a few young strapping </w:t>
      </w:r>
      <w:r w:rsidR="00DF004F">
        <w:rPr>
          <w:rFonts w:cs="Calibri"/>
          <w:bCs/>
        </w:rPr>
        <w:t xml:space="preserve">young </w:t>
      </w:r>
      <w:r>
        <w:rPr>
          <w:rFonts w:cs="Calibri"/>
          <w:bCs/>
        </w:rPr>
        <w:t xml:space="preserve">men and set up for the rummage sale. All of the proceeds went directly to assisting the community. In two days, we were able to raise over $2000.00! All of the furniture and small house appliances that did not sell were donated to The Mustard Seed Furniture Bank of </w:t>
      </w:r>
      <w:smartTag w:uri="urn:schemas-microsoft-com:office:smarttags" w:element="place">
        <w:smartTag w:uri="urn:schemas-microsoft-com:office:smarttags" w:element="City">
          <w:r>
            <w:rPr>
              <w:rFonts w:cs="Calibri"/>
              <w:bCs/>
            </w:rPr>
            <w:t>Fort Wayne</w:t>
          </w:r>
        </w:smartTag>
      </w:smartTag>
      <w:r>
        <w:rPr>
          <w:rFonts w:cs="Calibri"/>
          <w:bCs/>
        </w:rPr>
        <w:t xml:space="preserve">. The Rummage Sale went very well; make sure to be on the lookout for another sale over Labor Day Weekend! </w:t>
      </w:r>
    </w:p>
    <w:p w:rsidR="003373F0" w:rsidRDefault="003373F0" w:rsidP="00084AA0">
      <w:pPr>
        <w:spacing w:before="100" w:beforeAutospacing="1" w:after="100" w:afterAutospacing="1" w:line="240" w:lineRule="auto"/>
        <w:rPr>
          <w:rFonts w:cs="Calibri"/>
          <w:bCs/>
        </w:rPr>
        <w:sectPr w:rsidR="003373F0" w:rsidSect="003E5942">
          <w:type w:val="continuous"/>
          <w:pgSz w:w="12240" w:h="15840"/>
          <w:pgMar w:top="1440" w:right="1440" w:bottom="1440" w:left="1440" w:header="720" w:footer="720" w:gutter="0"/>
          <w:cols w:space="720"/>
          <w:docGrid w:linePitch="360"/>
        </w:sectPr>
      </w:pPr>
    </w:p>
    <w:p w:rsidR="003373F0" w:rsidRDefault="00F7156D" w:rsidP="007577D8">
      <w:pPr>
        <w:spacing w:after="0" w:line="240" w:lineRule="auto"/>
        <w:jc w:val="center"/>
        <w:rPr>
          <w:rFonts w:cs="Calibri"/>
          <w:bCs/>
        </w:rPr>
        <w:sectPr w:rsidR="003373F0" w:rsidSect="0093695D">
          <w:type w:val="continuous"/>
          <w:pgSz w:w="12240" w:h="15840"/>
          <w:pgMar w:top="1440" w:right="1440" w:bottom="1440" w:left="1440" w:header="720" w:footer="720" w:gutter="0"/>
          <w:cols w:space="720"/>
          <w:docGrid w:linePitch="360"/>
        </w:sectPr>
      </w:pPr>
      <w:r>
        <w:rPr>
          <w:rFonts w:cs="Calibri"/>
          <w:noProof/>
        </w:rPr>
        <w:lastRenderedPageBreak/>
        <w:drawing>
          <wp:inline distT="0" distB="0" distL="0" distR="0" wp14:anchorId="218894E2" wp14:editId="0FC458F4">
            <wp:extent cx="1518026" cy="1926115"/>
            <wp:effectExtent l="171450" t="171450" r="196850" b="18859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20524142636.jpg"/>
                    <pic:cNvPicPr/>
                  </pic:nvPicPr>
                  <pic:blipFill>
                    <a:blip r:embed="rId9" cstate="print">
                      <a:extLst/>
                    </a:blip>
                    <a:stretch>
                      <a:fillRect/>
                    </a:stretch>
                  </pic:blipFill>
                  <pic:spPr>
                    <a:xfrm>
                      <a:off x="0" y="0"/>
                      <a:ext cx="1517650" cy="19259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3373F0">
        <w:rPr>
          <w:rFonts w:cs="Calibri"/>
          <w:bCs/>
          <w:noProof/>
        </w:rPr>
        <w:t xml:space="preserve">              </w:t>
      </w:r>
      <w:r>
        <w:rPr>
          <w:rFonts w:cs="Calibri"/>
          <w:noProof/>
        </w:rPr>
        <w:drawing>
          <wp:inline distT="0" distB="0" distL="0" distR="0" wp14:anchorId="7A953A9D" wp14:editId="49F69F28">
            <wp:extent cx="1572780" cy="1926115"/>
            <wp:effectExtent l="171450" t="171450" r="199390" b="188595"/>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20524142642.jpg"/>
                    <pic:cNvPicPr/>
                  </pic:nvPicPr>
                  <pic:blipFill>
                    <a:blip r:embed="rId10" cstate="print">
                      <a:extLst/>
                    </a:blip>
                    <a:stretch>
                      <a:fillRect/>
                    </a:stretch>
                  </pic:blipFill>
                  <pic:spPr>
                    <a:xfrm>
                      <a:off x="0" y="0"/>
                      <a:ext cx="1572260" cy="19259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373F0" w:rsidRDefault="003373F0" w:rsidP="007577D8">
      <w:pPr>
        <w:spacing w:after="0" w:line="240" w:lineRule="auto"/>
        <w:rPr>
          <w:rFonts w:cs="Calibri"/>
          <w:bCs/>
        </w:rPr>
      </w:pPr>
    </w:p>
    <w:p w:rsidR="003373F0" w:rsidRPr="00084123" w:rsidRDefault="003373F0" w:rsidP="007577D8">
      <w:pPr>
        <w:spacing w:after="0" w:line="240" w:lineRule="auto"/>
        <w:jc w:val="center"/>
        <w:rPr>
          <w:rFonts w:ascii="Albertus MT Lt" w:hAnsi="Albertus MT Lt" w:cs="Calibri"/>
          <w:b/>
          <w:bCs/>
          <w:sz w:val="24"/>
          <w:szCs w:val="28"/>
        </w:rPr>
      </w:pPr>
      <w:r w:rsidRPr="00084123">
        <w:rPr>
          <w:rFonts w:ascii="Albertus MT Lt" w:hAnsi="Albertus MT Lt" w:cs="Calibri"/>
          <w:b/>
          <w:bCs/>
          <w:sz w:val="24"/>
          <w:szCs w:val="28"/>
        </w:rPr>
        <w:t>THANK YOU!!</w:t>
      </w:r>
    </w:p>
    <w:p w:rsidR="003373F0" w:rsidRPr="001C4042" w:rsidRDefault="003373F0" w:rsidP="007577D8">
      <w:pPr>
        <w:spacing w:before="100" w:beforeAutospacing="1" w:after="100" w:afterAutospacing="1" w:line="240" w:lineRule="auto"/>
        <w:jc w:val="center"/>
        <w:rPr>
          <w:rFonts w:cs="Calibri"/>
          <w:bCs/>
        </w:rPr>
      </w:pPr>
      <w:r>
        <w:rPr>
          <w:rFonts w:cs="Calibri"/>
          <w:bCs/>
        </w:rPr>
        <w:t>Thank you to our volunteers:</w:t>
      </w:r>
      <w:r>
        <w:rPr>
          <w:rFonts w:cs="Calibri"/>
          <w:bCs/>
        </w:rPr>
        <w:br/>
        <w:t xml:space="preserve">Group Dekko, </w:t>
      </w:r>
      <w:r w:rsidRPr="00C46AA4">
        <w:rPr>
          <w:rFonts w:cs="Calibri"/>
          <w:bCs/>
        </w:rPr>
        <w:t>Resurrection Lutheran Church</w:t>
      </w:r>
      <w:r>
        <w:rPr>
          <w:rFonts w:cs="Calibri"/>
          <w:bCs/>
        </w:rPr>
        <w:t xml:space="preserve">, Christine Simpson, </w:t>
      </w:r>
      <w:proofErr w:type="spellStart"/>
      <w:r>
        <w:rPr>
          <w:rFonts w:cs="Calibri"/>
          <w:bCs/>
        </w:rPr>
        <w:t>Coltyn</w:t>
      </w:r>
      <w:proofErr w:type="spellEnd"/>
      <w:r>
        <w:rPr>
          <w:rFonts w:cs="Calibri"/>
          <w:bCs/>
        </w:rPr>
        <w:t xml:space="preserve"> Miller, Julie Miller, Tom Fisher, Daniel </w:t>
      </w:r>
      <w:proofErr w:type="spellStart"/>
      <w:r>
        <w:rPr>
          <w:rFonts w:cs="Calibri"/>
          <w:bCs/>
        </w:rPr>
        <w:t>Gentis</w:t>
      </w:r>
      <w:proofErr w:type="spellEnd"/>
      <w:r>
        <w:rPr>
          <w:rFonts w:cs="Calibri"/>
          <w:bCs/>
        </w:rPr>
        <w:t xml:space="preserve">, </w:t>
      </w:r>
      <w:smartTag w:uri="urn:schemas-microsoft-com:office:smarttags" w:element="PersonName">
        <w:r>
          <w:rPr>
            <w:rFonts w:cs="Calibri"/>
            <w:bCs/>
          </w:rPr>
          <w:t>Colby Stackhouse</w:t>
        </w:r>
      </w:smartTag>
      <w:r>
        <w:rPr>
          <w:rFonts w:cs="Calibri"/>
          <w:bCs/>
        </w:rPr>
        <w:t xml:space="preserve">, Julio Padilla, Anne and Roger Brandenburg, Ruth Smith, Rachel Glaser, Brian </w:t>
      </w:r>
      <w:proofErr w:type="spellStart"/>
      <w:r>
        <w:rPr>
          <w:rFonts w:cs="Calibri"/>
          <w:bCs/>
        </w:rPr>
        <w:t>Wessley</w:t>
      </w:r>
      <w:proofErr w:type="spellEnd"/>
      <w:r>
        <w:rPr>
          <w:rFonts w:cs="Calibri"/>
          <w:bCs/>
        </w:rPr>
        <w:t xml:space="preserve"> and family, Bill and </w:t>
      </w:r>
      <w:smartTag w:uri="urn:schemas-microsoft-com:office:smarttags" w:element="PersonName">
        <w:r>
          <w:rPr>
            <w:rFonts w:cs="Calibri"/>
            <w:bCs/>
          </w:rPr>
          <w:t>Jean Ferrell</w:t>
        </w:r>
      </w:smartTag>
      <w:r>
        <w:rPr>
          <w:rFonts w:cs="Calibri"/>
          <w:bCs/>
        </w:rPr>
        <w:t>, Dr. J Robert Edwards</w:t>
      </w:r>
      <w:r w:rsidR="00906A21">
        <w:rPr>
          <w:rFonts w:cs="Calibri"/>
          <w:bCs/>
        </w:rPr>
        <w:t xml:space="preserve"> and G Edwards</w:t>
      </w:r>
      <w:r>
        <w:rPr>
          <w:rFonts w:cs="Calibri"/>
          <w:bCs/>
        </w:rPr>
        <w:t>, Emily Ferrell, Bob and Debbie Leon</w:t>
      </w:r>
      <w:r w:rsidR="00DF004F">
        <w:rPr>
          <w:rFonts w:cs="Calibri"/>
          <w:bCs/>
        </w:rPr>
        <w:t xml:space="preserve">, Tamara Clark, Rusty Harter, Bonnie Huffman, Kathy Myers, </w:t>
      </w:r>
      <w:proofErr w:type="spellStart"/>
      <w:r w:rsidR="00DF004F">
        <w:rPr>
          <w:rFonts w:cs="Calibri"/>
          <w:bCs/>
        </w:rPr>
        <w:t>Fala</w:t>
      </w:r>
      <w:proofErr w:type="spellEnd"/>
      <w:r w:rsidR="00DF004F">
        <w:rPr>
          <w:rFonts w:cs="Calibri"/>
          <w:bCs/>
        </w:rPr>
        <w:t xml:space="preserve"> Winslow, </w:t>
      </w:r>
      <w:proofErr w:type="spellStart"/>
      <w:r w:rsidR="00DF004F">
        <w:rPr>
          <w:rFonts w:cs="Calibri"/>
          <w:bCs/>
        </w:rPr>
        <w:t>Anggela</w:t>
      </w:r>
      <w:proofErr w:type="spellEnd"/>
      <w:r w:rsidR="00DF004F">
        <w:rPr>
          <w:rFonts w:cs="Calibri"/>
          <w:bCs/>
        </w:rPr>
        <w:t xml:space="preserve"> Young, Jim </w:t>
      </w:r>
      <w:proofErr w:type="spellStart"/>
      <w:r w:rsidR="00DF004F">
        <w:rPr>
          <w:rFonts w:cs="Calibri"/>
          <w:bCs/>
        </w:rPr>
        <w:t>Reinsch</w:t>
      </w:r>
      <w:proofErr w:type="spellEnd"/>
      <w:r w:rsidR="00DF004F">
        <w:rPr>
          <w:rFonts w:cs="Calibri"/>
          <w:bCs/>
        </w:rPr>
        <w:t xml:space="preserve">, Eric Joseph, Terry Sterling, </w:t>
      </w:r>
      <w:proofErr w:type="spellStart"/>
      <w:r w:rsidR="00DF004F">
        <w:rPr>
          <w:rFonts w:cs="Calibri"/>
          <w:bCs/>
        </w:rPr>
        <w:t>Raschelle</w:t>
      </w:r>
      <w:proofErr w:type="spellEnd"/>
      <w:r w:rsidR="00DF004F">
        <w:rPr>
          <w:rFonts w:cs="Calibri"/>
          <w:bCs/>
        </w:rPr>
        <w:t xml:space="preserve"> Fleming, </w:t>
      </w:r>
      <w:proofErr w:type="spellStart"/>
      <w:r w:rsidR="00DF004F">
        <w:rPr>
          <w:rFonts w:cs="Calibri"/>
          <w:bCs/>
        </w:rPr>
        <w:t>Darline</w:t>
      </w:r>
      <w:proofErr w:type="spellEnd"/>
      <w:r w:rsidR="00DF004F">
        <w:rPr>
          <w:rFonts w:cs="Calibri"/>
          <w:bCs/>
        </w:rPr>
        <w:t xml:space="preserve"> Mavis, Tina Clair, Tasha Clair, </w:t>
      </w:r>
      <w:r w:rsidR="009476C0">
        <w:rPr>
          <w:rFonts w:cs="Calibri"/>
          <w:bCs/>
        </w:rPr>
        <w:t>Iola Winslow, Shirley Frost, Annette Ruth, Vera Leon, Donna Greenfield, Chris Leon, Brenda Jacobs, Becky Leon, Mildred Gaff, Tony Bell</w:t>
      </w:r>
      <w:r>
        <w:rPr>
          <w:rFonts w:cs="Calibri"/>
          <w:bCs/>
        </w:rPr>
        <w:t xml:space="preserve"> and numerous others! Thank you all! </w:t>
      </w:r>
    </w:p>
    <w:p w:rsidR="003373F0" w:rsidRPr="0047260F" w:rsidRDefault="003373F0" w:rsidP="0047260F">
      <w:pPr>
        <w:jc w:val="center"/>
        <w:rPr>
          <w:rFonts w:ascii="Albertus MT Lt" w:hAnsi="Albertus MT Lt"/>
          <w:i/>
          <w:sz w:val="24"/>
          <w:szCs w:val="24"/>
        </w:rPr>
      </w:pPr>
      <w:r w:rsidRPr="0047260F">
        <w:rPr>
          <w:rFonts w:ascii="Albertus MT Lt" w:hAnsi="Albertus MT Lt"/>
          <w:i/>
          <w:sz w:val="24"/>
          <w:szCs w:val="24"/>
        </w:rPr>
        <w:t>We need your input!</w:t>
      </w:r>
    </w:p>
    <w:p w:rsidR="003373F0" w:rsidRPr="002B1A25" w:rsidRDefault="003373F0" w:rsidP="007577D8">
      <w:pPr>
        <w:spacing w:after="0"/>
        <w:jc w:val="center"/>
        <w:rPr>
          <w:rFonts w:cs="Calibri"/>
        </w:rPr>
      </w:pPr>
      <w:r w:rsidRPr="002B1A25">
        <w:rPr>
          <w:rFonts w:cs="Calibri"/>
        </w:rPr>
        <w:t>We want to send out newsletters to community members! Please let us know how you would like to receive your Shelter Ministries Inc. newsletter!</w:t>
      </w:r>
    </w:p>
    <w:p w:rsidR="003373F0" w:rsidRPr="0047260F" w:rsidRDefault="003373F0" w:rsidP="007577D8">
      <w:pPr>
        <w:spacing w:after="0" w:line="240" w:lineRule="auto"/>
        <w:rPr>
          <w:rFonts w:ascii="Albertus MT Lt" w:hAnsi="Albertus MT Lt"/>
          <w:sz w:val="24"/>
          <w:szCs w:val="24"/>
        </w:rPr>
      </w:pPr>
      <w:r w:rsidRPr="0047260F">
        <w:rPr>
          <w:rFonts w:ascii="Albertus MT Lt" w:hAnsi="Albertus MT Lt"/>
          <w:sz w:val="24"/>
          <w:szCs w:val="24"/>
        </w:rPr>
        <w:t>Phone: 260-925-9200</w:t>
      </w:r>
    </w:p>
    <w:p w:rsidR="003373F0" w:rsidRDefault="003373F0" w:rsidP="0047260F">
      <w:pPr>
        <w:spacing w:after="0"/>
        <w:ind w:left="2160"/>
        <w:rPr>
          <w:rFonts w:ascii="Albertus MT Lt" w:hAnsi="Albertus MT Lt"/>
          <w:sz w:val="24"/>
          <w:szCs w:val="24"/>
        </w:rPr>
      </w:pPr>
      <w:r w:rsidRPr="0047260F">
        <w:rPr>
          <w:rFonts w:ascii="Albertus MT Lt" w:hAnsi="Albertus MT Lt"/>
          <w:sz w:val="24"/>
          <w:szCs w:val="24"/>
        </w:rPr>
        <w:t xml:space="preserve">Email: </w:t>
      </w:r>
      <w:r>
        <w:rPr>
          <w:rFonts w:ascii="Albertus MT Lt" w:hAnsi="Albertus MT Lt"/>
          <w:sz w:val="24"/>
          <w:szCs w:val="24"/>
        </w:rPr>
        <w:t xml:space="preserve"> </w:t>
      </w:r>
      <w:r w:rsidRPr="0047260F">
        <w:rPr>
          <w:rFonts w:ascii="Albertus MT Lt" w:hAnsi="Albertus MT Lt"/>
          <w:sz w:val="24"/>
          <w:szCs w:val="24"/>
        </w:rPr>
        <w:t xml:space="preserve">shelter. ministries.auburn@gmail.com </w:t>
      </w:r>
    </w:p>
    <w:p w:rsidR="003373F0" w:rsidRDefault="003373F0" w:rsidP="0047260F">
      <w:pPr>
        <w:spacing w:after="0"/>
        <w:ind w:left="2160"/>
        <w:rPr>
          <w:rFonts w:ascii="Albertus MT Lt" w:hAnsi="Albertus MT Lt"/>
          <w:sz w:val="24"/>
          <w:szCs w:val="24"/>
        </w:rPr>
      </w:pPr>
      <w:r w:rsidRPr="0047260F">
        <w:rPr>
          <w:rFonts w:ascii="Albertus MT Lt" w:hAnsi="Albertus MT Lt"/>
          <w:sz w:val="24"/>
          <w:szCs w:val="24"/>
        </w:rPr>
        <w:t xml:space="preserve">(If email is your choice, let us know what </w:t>
      </w:r>
    </w:p>
    <w:p w:rsidR="003373F0" w:rsidRPr="0047260F" w:rsidRDefault="003373F0" w:rsidP="0047260F">
      <w:pPr>
        <w:spacing w:after="0"/>
        <w:ind w:left="2160"/>
        <w:rPr>
          <w:rFonts w:ascii="Albertus MT Lt" w:hAnsi="Albertus MT Lt"/>
          <w:sz w:val="24"/>
          <w:szCs w:val="24"/>
        </w:rPr>
      </w:pPr>
      <w:r>
        <w:rPr>
          <w:rFonts w:ascii="Albertus MT Lt" w:hAnsi="Albertus MT Lt"/>
          <w:sz w:val="24"/>
          <w:szCs w:val="24"/>
        </w:rPr>
        <w:t xml:space="preserve">Email </w:t>
      </w:r>
      <w:r w:rsidRPr="0047260F">
        <w:rPr>
          <w:rFonts w:ascii="Albertus MT Lt" w:hAnsi="Albertus MT Lt"/>
          <w:sz w:val="24"/>
          <w:szCs w:val="24"/>
        </w:rPr>
        <w:t>address to send it to!)</w:t>
      </w:r>
    </w:p>
    <w:p w:rsidR="003373F0" w:rsidRDefault="003373F0" w:rsidP="00906A21">
      <w:pPr>
        <w:spacing w:after="0"/>
        <w:ind w:left="5040"/>
        <w:rPr>
          <w:rFonts w:ascii="Albertus MT Lt" w:hAnsi="Albertus MT Lt"/>
          <w:sz w:val="24"/>
          <w:szCs w:val="24"/>
        </w:rPr>
      </w:pPr>
      <w:r w:rsidRPr="0047260F">
        <w:rPr>
          <w:rFonts w:ascii="Albertus MT Lt" w:hAnsi="Albertus MT Lt"/>
          <w:sz w:val="24"/>
          <w:szCs w:val="24"/>
        </w:rPr>
        <w:t>Mail: PO Box 565 Auburn, IN 46706</w:t>
      </w:r>
    </w:p>
    <w:p w:rsidR="007577D8" w:rsidRDefault="007577D8" w:rsidP="00906A21">
      <w:pPr>
        <w:spacing w:after="0"/>
        <w:ind w:left="5040"/>
        <w:rPr>
          <w:rFonts w:ascii="Albertus MT Lt" w:hAnsi="Albertus MT Lt"/>
          <w:sz w:val="24"/>
          <w:szCs w:val="24"/>
        </w:rPr>
      </w:pPr>
    </w:p>
    <w:p w:rsidR="00F7156D" w:rsidRDefault="007577D8" w:rsidP="007577D8">
      <w:pPr>
        <w:spacing w:after="0"/>
        <w:jc w:val="center"/>
        <w:rPr>
          <w:rFonts w:ascii="Albertus MT Lt" w:hAnsi="Albertus MT Lt"/>
          <w:sz w:val="24"/>
          <w:szCs w:val="24"/>
        </w:rPr>
      </w:pPr>
      <w:r>
        <w:rPr>
          <w:noProof/>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2540</wp:posOffset>
            </wp:positionV>
            <wp:extent cx="1371600" cy="1104900"/>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3716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56D" w:rsidRDefault="00F7156D" w:rsidP="00F7156D">
      <w:pPr>
        <w:spacing w:after="0"/>
        <w:jc w:val="center"/>
        <w:rPr>
          <w:rFonts w:ascii="Albertus MT Lt" w:hAnsi="Albertus MT Lt"/>
          <w:sz w:val="24"/>
          <w:szCs w:val="24"/>
        </w:rPr>
      </w:pPr>
    </w:p>
    <w:p w:rsidR="006A2D89" w:rsidRDefault="006A2D89" w:rsidP="00F7156D">
      <w:pPr>
        <w:spacing w:after="0"/>
        <w:jc w:val="center"/>
        <w:rPr>
          <w:rFonts w:ascii="Albertus MT Lt" w:hAnsi="Albertus MT Lt"/>
          <w:sz w:val="24"/>
          <w:szCs w:val="24"/>
        </w:rPr>
      </w:pPr>
    </w:p>
    <w:p w:rsidR="006A2D89" w:rsidRDefault="006A2D89" w:rsidP="00F7156D">
      <w:pPr>
        <w:spacing w:after="0"/>
        <w:jc w:val="center"/>
        <w:rPr>
          <w:rFonts w:ascii="Albertus MT Lt" w:hAnsi="Albertus MT Lt"/>
          <w:sz w:val="24"/>
          <w:szCs w:val="24"/>
        </w:rPr>
      </w:pPr>
    </w:p>
    <w:p w:rsidR="006A2D89" w:rsidRDefault="006A2D89" w:rsidP="00F7156D">
      <w:pPr>
        <w:spacing w:after="0"/>
        <w:jc w:val="center"/>
        <w:rPr>
          <w:rFonts w:ascii="Albertus MT Lt" w:hAnsi="Albertus MT Lt"/>
          <w:sz w:val="24"/>
          <w:szCs w:val="24"/>
        </w:rPr>
      </w:pPr>
    </w:p>
    <w:p w:rsidR="006A2D89" w:rsidRDefault="006A2D89" w:rsidP="00F7156D">
      <w:pPr>
        <w:spacing w:after="0"/>
        <w:jc w:val="center"/>
        <w:rPr>
          <w:rFonts w:ascii="Albertus MT Lt" w:hAnsi="Albertus MT Lt"/>
          <w:sz w:val="24"/>
          <w:szCs w:val="24"/>
        </w:rPr>
      </w:pPr>
    </w:p>
    <w:p w:rsidR="006A2D89" w:rsidRDefault="006A2D89" w:rsidP="006A2D89">
      <w:pPr>
        <w:spacing w:after="0"/>
        <w:rPr>
          <w:rFonts w:ascii="Albertus MT Lt" w:hAnsi="Albertus MT Lt"/>
          <w:sz w:val="24"/>
          <w:szCs w:val="24"/>
        </w:rPr>
      </w:pPr>
      <w:r>
        <w:rPr>
          <w:rFonts w:ascii="Albertus MT Lt" w:hAnsi="Albertus MT Lt"/>
          <w:sz w:val="24"/>
          <w:szCs w:val="24"/>
        </w:rPr>
        <w:t>Shelter Ministries Inc.</w:t>
      </w:r>
    </w:p>
    <w:p w:rsidR="006A2D89" w:rsidRDefault="006A2D89" w:rsidP="006A2D89">
      <w:pPr>
        <w:spacing w:after="0"/>
        <w:rPr>
          <w:rFonts w:ascii="Albertus MT Lt" w:hAnsi="Albertus MT Lt"/>
          <w:sz w:val="24"/>
          <w:szCs w:val="24"/>
        </w:rPr>
      </w:pPr>
      <w:r>
        <w:rPr>
          <w:rFonts w:ascii="Albertus MT Lt" w:hAnsi="Albertus MT Lt"/>
          <w:sz w:val="24"/>
          <w:szCs w:val="24"/>
        </w:rPr>
        <w:t>PO Box 565</w:t>
      </w:r>
    </w:p>
    <w:p w:rsidR="006A2D89" w:rsidRDefault="006A2D89" w:rsidP="006A2D89">
      <w:pPr>
        <w:spacing w:after="0"/>
        <w:rPr>
          <w:rFonts w:ascii="Albertus MT Lt" w:hAnsi="Albertus MT Lt"/>
          <w:sz w:val="24"/>
          <w:szCs w:val="24"/>
        </w:rPr>
      </w:pPr>
      <w:r>
        <w:rPr>
          <w:rFonts w:ascii="Albertus MT Lt" w:hAnsi="Albertus MT Lt"/>
          <w:sz w:val="24"/>
          <w:szCs w:val="24"/>
        </w:rPr>
        <w:t>Auburn, IN 46706</w:t>
      </w: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2E7AD1">
      <w:pPr>
        <w:spacing w:after="0"/>
        <w:rPr>
          <w:rFonts w:ascii="Albertus MT Lt" w:hAnsi="Albertus MT Lt"/>
          <w:sz w:val="24"/>
          <w:szCs w:val="24"/>
        </w:rPr>
      </w:pPr>
      <w:r>
        <w:rPr>
          <w:rFonts w:ascii="Albertus MT Lt" w:hAnsi="Albertus MT Lt"/>
          <w:sz w:val="24"/>
          <w:szCs w:val="24"/>
        </w:rPr>
        <w:tab/>
      </w:r>
      <w:r>
        <w:rPr>
          <w:rFonts w:ascii="Albertus MT Lt" w:hAnsi="Albertus MT Lt"/>
          <w:sz w:val="24"/>
          <w:szCs w:val="24"/>
        </w:rPr>
        <w:tab/>
      </w:r>
      <w:r>
        <w:rPr>
          <w:rFonts w:ascii="Albertus MT Lt" w:hAnsi="Albertus MT Lt"/>
          <w:sz w:val="24"/>
          <w:szCs w:val="24"/>
        </w:rPr>
        <w:tab/>
      </w:r>
      <w:r>
        <w:rPr>
          <w:rFonts w:ascii="Albertus MT Lt" w:hAnsi="Albertus MT Lt"/>
          <w:sz w:val="24"/>
          <w:szCs w:val="24"/>
        </w:rPr>
        <w:tab/>
      </w:r>
    </w:p>
    <w:p w:rsidR="006A2D89" w:rsidRDefault="006A2D89" w:rsidP="006A2D89">
      <w:pPr>
        <w:spacing w:after="0"/>
        <w:rPr>
          <w:rFonts w:ascii="Albertus MT Lt" w:hAnsi="Albertus MT Lt"/>
          <w:sz w:val="24"/>
          <w:szCs w:val="24"/>
        </w:rPr>
      </w:pPr>
      <w:r>
        <w:rPr>
          <w:rFonts w:ascii="Albertus MT Lt" w:hAnsi="Albertus MT Lt"/>
          <w:sz w:val="24"/>
          <w:szCs w:val="24"/>
        </w:rPr>
        <w:tab/>
      </w:r>
      <w:r>
        <w:rPr>
          <w:rFonts w:ascii="Albertus MT Lt" w:hAnsi="Albertus MT Lt"/>
          <w:sz w:val="24"/>
          <w:szCs w:val="24"/>
        </w:rPr>
        <w:tab/>
      </w:r>
    </w:p>
    <w:p w:rsidR="006A2D89" w:rsidRDefault="006A2D89" w:rsidP="006A2D89">
      <w:pPr>
        <w:spacing w:after="0"/>
        <w:jc w:val="center"/>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Default="006A2D89" w:rsidP="006A2D89">
      <w:pPr>
        <w:spacing w:after="0"/>
        <w:rPr>
          <w:rFonts w:ascii="Albertus MT Lt" w:hAnsi="Albertus MT Lt"/>
          <w:sz w:val="24"/>
          <w:szCs w:val="24"/>
        </w:rPr>
      </w:pPr>
    </w:p>
    <w:p w:rsidR="006A2D89" w:rsidRPr="0047260F" w:rsidRDefault="006A2D89" w:rsidP="006A2D89">
      <w:pPr>
        <w:spacing w:after="0"/>
        <w:jc w:val="center"/>
        <w:rPr>
          <w:rFonts w:ascii="Albertus MT Lt" w:hAnsi="Albertus MT Lt"/>
          <w:sz w:val="24"/>
          <w:szCs w:val="24"/>
        </w:rPr>
      </w:pPr>
      <w:r>
        <w:rPr>
          <w:noProof/>
        </w:rPr>
        <w:drawing>
          <wp:inline distT="0" distB="0" distL="0" distR="0" wp14:anchorId="469930C7" wp14:editId="7DF12425">
            <wp:extent cx="2903789" cy="23391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903789" cy="2339163"/>
                    </a:xfrm>
                    <a:prstGeom prst="rect">
                      <a:avLst/>
                    </a:prstGeom>
                    <a:noFill/>
                    <a:ln>
                      <a:noFill/>
                    </a:ln>
                  </pic:spPr>
                </pic:pic>
              </a:graphicData>
            </a:graphic>
          </wp:inline>
        </w:drawing>
      </w:r>
    </w:p>
    <w:sectPr w:rsidR="006A2D89" w:rsidRPr="0047260F" w:rsidSect="003E59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lbertus MT Lt">
    <w:altName w:val="Candara"/>
    <w:panose1 w:val="020E05020303040203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5354"/>
    <w:multiLevelType w:val="hybridMultilevel"/>
    <w:tmpl w:val="0D5AA95A"/>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nsid w:val="402B022E"/>
    <w:multiLevelType w:val="hybridMultilevel"/>
    <w:tmpl w:val="AA50475C"/>
    <w:lvl w:ilvl="0" w:tplc="0409000F">
      <w:start w:val="1"/>
      <w:numFmt w:val="decimal"/>
      <w:lvlText w:val="%1."/>
      <w:lvlJc w:val="left"/>
      <w:pPr>
        <w:tabs>
          <w:tab w:val="num" w:pos="630"/>
        </w:tabs>
        <w:ind w:left="630" w:hanging="360"/>
      </w:pPr>
      <w:rPr>
        <w:rFont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nsid w:val="748F5AA0"/>
    <w:multiLevelType w:val="hybridMultilevel"/>
    <w:tmpl w:val="26A01BF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A0"/>
    <w:rsid w:val="0005512D"/>
    <w:rsid w:val="00077CDD"/>
    <w:rsid w:val="00084123"/>
    <w:rsid w:val="00084AA0"/>
    <w:rsid w:val="001C4042"/>
    <w:rsid w:val="0027762C"/>
    <w:rsid w:val="002B1A25"/>
    <w:rsid w:val="002E01F1"/>
    <w:rsid w:val="002E7AD1"/>
    <w:rsid w:val="0032003B"/>
    <w:rsid w:val="003373F0"/>
    <w:rsid w:val="00396D4E"/>
    <w:rsid w:val="003E5942"/>
    <w:rsid w:val="00404C1F"/>
    <w:rsid w:val="0047260F"/>
    <w:rsid w:val="004A34A4"/>
    <w:rsid w:val="005317D4"/>
    <w:rsid w:val="006A2D89"/>
    <w:rsid w:val="006B3419"/>
    <w:rsid w:val="006C19E1"/>
    <w:rsid w:val="007375BB"/>
    <w:rsid w:val="007577D8"/>
    <w:rsid w:val="00805E62"/>
    <w:rsid w:val="00827E48"/>
    <w:rsid w:val="0087728E"/>
    <w:rsid w:val="008F35D9"/>
    <w:rsid w:val="00906A21"/>
    <w:rsid w:val="00917A1C"/>
    <w:rsid w:val="0093695D"/>
    <w:rsid w:val="009476C0"/>
    <w:rsid w:val="009503BC"/>
    <w:rsid w:val="00B048D6"/>
    <w:rsid w:val="00B505D5"/>
    <w:rsid w:val="00BD534D"/>
    <w:rsid w:val="00C40DFA"/>
    <w:rsid w:val="00C46AA4"/>
    <w:rsid w:val="00DB2818"/>
    <w:rsid w:val="00DF004F"/>
    <w:rsid w:val="00E13135"/>
    <w:rsid w:val="00E15CC7"/>
    <w:rsid w:val="00E807BA"/>
    <w:rsid w:val="00E80E35"/>
    <w:rsid w:val="00E8371F"/>
    <w:rsid w:val="00E83E3E"/>
    <w:rsid w:val="00EF5A35"/>
    <w:rsid w:val="00F7156D"/>
    <w:rsid w:val="00F96960"/>
    <w:rsid w:val="00FA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60"/>
    <w:pPr>
      <w:spacing w:after="200" w:line="276" w:lineRule="auto"/>
    </w:pPr>
  </w:style>
  <w:style w:type="paragraph" w:styleId="Heading1">
    <w:name w:val="heading 1"/>
    <w:basedOn w:val="Normal"/>
    <w:next w:val="Normal"/>
    <w:link w:val="Heading1Char"/>
    <w:uiPriority w:val="99"/>
    <w:qFormat/>
    <w:rsid w:val="00E83E3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B341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B341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E3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B341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B3419"/>
    <w:rPr>
      <w:rFonts w:ascii="Cambria" w:hAnsi="Cambria" w:cs="Times New Roman"/>
      <w:b/>
      <w:bCs/>
      <w:color w:val="4F81BD"/>
    </w:rPr>
  </w:style>
  <w:style w:type="paragraph" w:styleId="BodyText">
    <w:name w:val="Body Text"/>
    <w:basedOn w:val="Normal"/>
    <w:next w:val="Normal"/>
    <w:link w:val="BodyTextChar"/>
    <w:uiPriority w:val="99"/>
    <w:rsid w:val="00084AA0"/>
    <w:pPr>
      <w:spacing w:after="120" w:line="240" w:lineRule="auto"/>
    </w:pPr>
    <w:rPr>
      <w:rFonts w:ascii="Tahoma" w:eastAsia="Times New Roman" w:hAnsi="Tahoma"/>
      <w:spacing w:val="10"/>
      <w:kern w:val="28"/>
      <w:sz w:val="18"/>
      <w:szCs w:val="20"/>
    </w:rPr>
  </w:style>
  <w:style w:type="character" w:customStyle="1" w:styleId="BodyTextChar">
    <w:name w:val="Body Text Char"/>
    <w:basedOn w:val="DefaultParagraphFont"/>
    <w:link w:val="BodyText"/>
    <w:uiPriority w:val="99"/>
    <w:locked/>
    <w:rsid w:val="00084AA0"/>
    <w:rPr>
      <w:rFonts w:ascii="Tahoma" w:hAnsi="Tahoma" w:cs="Times New Roman"/>
      <w:spacing w:val="10"/>
      <w:kern w:val="28"/>
      <w:sz w:val="20"/>
      <w:szCs w:val="20"/>
    </w:rPr>
  </w:style>
  <w:style w:type="paragraph" w:styleId="BalloonText">
    <w:name w:val="Balloon Text"/>
    <w:basedOn w:val="Normal"/>
    <w:link w:val="BalloonTextChar"/>
    <w:uiPriority w:val="99"/>
    <w:semiHidden/>
    <w:rsid w:val="00084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AA0"/>
    <w:rPr>
      <w:rFonts w:ascii="Tahoma" w:hAnsi="Tahoma" w:cs="Tahoma"/>
      <w:sz w:val="16"/>
      <w:szCs w:val="16"/>
    </w:rPr>
  </w:style>
  <w:style w:type="paragraph" w:styleId="ListParagraph">
    <w:name w:val="List Paragraph"/>
    <w:basedOn w:val="Normal"/>
    <w:uiPriority w:val="99"/>
    <w:qFormat/>
    <w:rsid w:val="003E5942"/>
    <w:pPr>
      <w:ind w:left="720"/>
      <w:contextualSpacing/>
    </w:pPr>
  </w:style>
  <w:style w:type="character" w:styleId="Hyperlink">
    <w:name w:val="Hyperlink"/>
    <w:basedOn w:val="DefaultParagraphFont"/>
    <w:uiPriority w:val="99"/>
    <w:rsid w:val="0047260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60"/>
    <w:pPr>
      <w:spacing w:after="200" w:line="276" w:lineRule="auto"/>
    </w:pPr>
  </w:style>
  <w:style w:type="paragraph" w:styleId="Heading1">
    <w:name w:val="heading 1"/>
    <w:basedOn w:val="Normal"/>
    <w:next w:val="Normal"/>
    <w:link w:val="Heading1Char"/>
    <w:uiPriority w:val="99"/>
    <w:qFormat/>
    <w:rsid w:val="00E83E3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B341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B341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E3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B341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B3419"/>
    <w:rPr>
      <w:rFonts w:ascii="Cambria" w:hAnsi="Cambria" w:cs="Times New Roman"/>
      <w:b/>
      <w:bCs/>
      <w:color w:val="4F81BD"/>
    </w:rPr>
  </w:style>
  <w:style w:type="paragraph" w:styleId="BodyText">
    <w:name w:val="Body Text"/>
    <w:basedOn w:val="Normal"/>
    <w:next w:val="Normal"/>
    <w:link w:val="BodyTextChar"/>
    <w:uiPriority w:val="99"/>
    <w:rsid w:val="00084AA0"/>
    <w:pPr>
      <w:spacing w:after="120" w:line="240" w:lineRule="auto"/>
    </w:pPr>
    <w:rPr>
      <w:rFonts w:ascii="Tahoma" w:eastAsia="Times New Roman" w:hAnsi="Tahoma"/>
      <w:spacing w:val="10"/>
      <w:kern w:val="28"/>
      <w:sz w:val="18"/>
      <w:szCs w:val="20"/>
    </w:rPr>
  </w:style>
  <w:style w:type="character" w:customStyle="1" w:styleId="BodyTextChar">
    <w:name w:val="Body Text Char"/>
    <w:basedOn w:val="DefaultParagraphFont"/>
    <w:link w:val="BodyText"/>
    <w:uiPriority w:val="99"/>
    <w:locked/>
    <w:rsid w:val="00084AA0"/>
    <w:rPr>
      <w:rFonts w:ascii="Tahoma" w:hAnsi="Tahoma" w:cs="Times New Roman"/>
      <w:spacing w:val="10"/>
      <w:kern w:val="28"/>
      <w:sz w:val="20"/>
      <w:szCs w:val="20"/>
    </w:rPr>
  </w:style>
  <w:style w:type="paragraph" w:styleId="BalloonText">
    <w:name w:val="Balloon Text"/>
    <w:basedOn w:val="Normal"/>
    <w:link w:val="BalloonTextChar"/>
    <w:uiPriority w:val="99"/>
    <w:semiHidden/>
    <w:rsid w:val="00084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AA0"/>
    <w:rPr>
      <w:rFonts w:ascii="Tahoma" w:hAnsi="Tahoma" w:cs="Tahoma"/>
      <w:sz w:val="16"/>
      <w:szCs w:val="16"/>
    </w:rPr>
  </w:style>
  <w:style w:type="paragraph" w:styleId="ListParagraph">
    <w:name w:val="List Paragraph"/>
    <w:basedOn w:val="Normal"/>
    <w:uiPriority w:val="99"/>
    <w:qFormat/>
    <w:rsid w:val="003E5942"/>
    <w:pPr>
      <w:ind w:left="720"/>
      <w:contextualSpacing/>
    </w:pPr>
  </w:style>
  <w:style w:type="character" w:styleId="Hyperlink">
    <w:name w:val="Hyperlink"/>
    <w:basedOn w:val="DefaultParagraphFont"/>
    <w:uiPriority w:val="99"/>
    <w:rsid w:val="004726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SHELTER MINISTRIES</dc:creator>
  <cp:keywords/>
  <dc:description/>
  <cp:lastModifiedBy>SHELTER MINISTRIES</cp:lastModifiedBy>
  <cp:revision>2</cp:revision>
  <cp:lastPrinted>2012-06-29T17:24:00Z</cp:lastPrinted>
  <dcterms:created xsi:type="dcterms:W3CDTF">2012-06-29T17:39:00Z</dcterms:created>
  <dcterms:modified xsi:type="dcterms:W3CDTF">2012-06-29T17:39:00Z</dcterms:modified>
</cp:coreProperties>
</file>